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F7BEE" w14:textId="35A795D6" w:rsidR="0084414B" w:rsidRDefault="0084414B" w:rsidP="00E03492">
      <w:pPr>
        <w:pStyle w:val="a3"/>
        <w:ind w:left="426"/>
        <w:jc w:val="left"/>
        <w:rPr>
          <w:sz w:val="22"/>
        </w:rPr>
      </w:pPr>
    </w:p>
    <w:p w14:paraId="325AF0EA" w14:textId="77777777" w:rsidR="00E03492" w:rsidRPr="00F9782A" w:rsidRDefault="00E03492" w:rsidP="00E03492">
      <w:pPr>
        <w:ind w:left="142"/>
        <w:jc w:val="center"/>
        <w:rPr>
          <w:b/>
          <w:sz w:val="28"/>
          <w:szCs w:val="28"/>
        </w:rPr>
      </w:pPr>
      <w:bookmarkStart w:id="0" w:name="_Hlk169960466"/>
      <w:bookmarkStart w:id="1" w:name="_Toc482275403"/>
      <w:r w:rsidRPr="00F9782A">
        <w:rPr>
          <w:b/>
          <w:sz w:val="28"/>
          <w:szCs w:val="28"/>
        </w:rPr>
        <w:t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г. Владикавказ</w:t>
      </w:r>
    </w:p>
    <w:p w14:paraId="65D9190C" w14:textId="77777777" w:rsidR="00E03492" w:rsidRPr="00F9782A" w:rsidRDefault="00E03492" w:rsidP="00E03492">
      <w:pPr>
        <w:spacing w:after="160"/>
        <w:ind w:left="426"/>
        <w:jc w:val="center"/>
        <w:rPr>
          <w:rFonts w:eastAsia="Calibri"/>
          <w:b/>
          <w:noProof/>
          <w:sz w:val="28"/>
          <w:szCs w:val="28"/>
        </w:rPr>
      </w:pPr>
    </w:p>
    <w:p w14:paraId="576D7D46" w14:textId="0522F2ED" w:rsidR="00E03492" w:rsidRPr="00F9782A" w:rsidRDefault="009A0354" w:rsidP="00E03492">
      <w:pPr>
        <w:spacing w:after="160" w:line="254" w:lineRule="auto"/>
        <w:ind w:left="426"/>
        <w:jc w:val="right"/>
        <w:rPr>
          <w:rFonts w:eastAsia="Calibri"/>
          <w:b/>
          <w:noProof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CE27F2" wp14:editId="07DF2B16">
            <wp:extent cx="6591300" cy="18947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0443" cy="189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1E6BD52D" w14:textId="77777777" w:rsidR="00E03492" w:rsidRPr="00F9782A" w:rsidRDefault="00E03492" w:rsidP="00E03492">
      <w:pPr>
        <w:shd w:val="clear" w:color="auto" w:fill="FFFFFF"/>
        <w:spacing w:after="171"/>
        <w:ind w:left="426"/>
        <w:rPr>
          <w:rFonts w:ascii="Arial" w:hAnsi="Arial" w:cs="Arial"/>
          <w:noProof/>
          <w:color w:val="000000"/>
          <w:sz w:val="24"/>
          <w:szCs w:val="24"/>
          <w:lang w:eastAsia="ru-RU"/>
        </w:rPr>
      </w:pPr>
    </w:p>
    <w:p w14:paraId="29DDE4A8" w14:textId="77777777" w:rsidR="00E03492" w:rsidRPr="00F9782A" w:rsidRDefault="00E03492" w:rsidP="00E03492">
      <w:pPr>
        <w:shd w:val="clear" w:color="auto" w:fill="FFFFFF"/>
        <w:ind w:left="426" w:firstLine="708"/>
        <w:rPr>
          <w:noProof/>
          <w:color w:val="000000"/>
          <w:sz w:val="24"/>
          <w:szCs w:val="24"/>
          <w:lang w:eastAsia="ru-RU"/>
        </w:rPr>
      </w:pPr>
    </w:p>
    <w:p w14:paraId="4099DB8B" w14:textId="77777777" w:rsidR="00E03492" w:rsidRPr="00F9782A" w:rsidRDefault="00E03492" w:rsidP="00E03492">
      <w:pPr>
        <w:shd w:val="clear" w:color="auto" w:fill="FFFFFF"/>
        <w:ind w:left="426" w:firstLine="708"/>
        <w:rPr>
          <w:noProof/>
          <w:color w:val="000000"/>
          <w:sz w:val="24"/>
          <w:szCs w:val="24"/>
          <w:lang w:eastAsia="ru-RU"/>
        </w:rPr>
      </w:pPr>
    </w:p>
    <w:p w14:paraId="69884D84" w14:textId="77777777" w:rsidR="00E03492" w:rsidRPr="00F9782A" w:rsidRDefault="00E03492" w:rsidP="00E03492">
      <w:pPr>
        <w:shd w:val="clear" w:color="auto" w:fill="FFFFFF"/>
        <w:ind w:left="426"/>
        <w:jc w:val="center"/>
        <w:rPr>
          <w:b/>
          <w:bCs/>
          <w:noProof/>
          <w:color w:val="000000"/>
          <w:sz w:val="32"/>
          <w:szCs w:val="32"/>
          <w:lang w:eastAsia="ru-RU"/>
        </w:rPr>
      </w:pPr>
      <w:r w:rsidRPr="00F9782A">
        <w:rPr>
          <w:b/>
          <w:bCs/>
          <w:noProof/>
          <w:color w:val="000000"/>
          <w:sz w:val="32"/>
          <w:szCs w:val="32"/>
          <w:lang w:eastAsia="ru-RU"/>
        </w:rPr>
        <w:t>РАБОЧАЯ ПРОГРАММА</w:t>
      </w:r>
    </w:p>
    <w:p w14:paraId="2D12C1FB" w14:textId="77777777" w:rsidR="00E03492" w:rsidRPr="00F9782A" w:rsidRDefault="00E03492" w:rsidP="00E03492">
      <w:pPr>
        <w:shd w:val="clear" w:color="auto" w:fill="FFFFFF"/>
        <w:spacing w:line="360" w:lineRule="auto"/>
        <w:ind w:left="426"/>
        <w:jc w:val="center"/>
        <w:rPr>
          <w:noProof/>
          <w:color w:val="000000"/>
          <w:sz w:val="32"/>
          <w:szCs w:val="32"/>
          <w:lang w:eastAsia="ru-RU"/>
        </w:rPr>
      </w:pPr>
    </w:p>
    <w:p w14:paraId="43A88BC8" w14:textId="397B77C5" w:rsidR="00E03492" w:rsidRPr="00F9782A" w:rsidRDefault="00E03492" w:rsidP="00E03492">
      <w:pPr>
        <w:shd w:val="clear" w:color="auto" w:fill="FFFFFF"/>
        <w:spacing w:line="360" w:lineRule="auto"/>
        <w:ind w:left="426"/>
        <w:jc w:val="center"/>
        <w:rPr>
          <w:b/>
          <w:noProof/>
          <w:color w:val="000000"/>
          <w:sz w:val="28"/>
          <w:szCs w:val="28"/>
          <w:u w:val="single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Наименование учебного курса: </w:t>
      </w:r>
      <w:r>
        <w:rPr>
          <w:b/>
          <w:noProof/>
          <w:color w:val="000000"/>
          <w:sz w:val="28"/>
          <w:szCs w:val="28"/>
          <w:lang w:eastAsia="ru-RU"/>
        </w:rPr>
        <w:t>Музыкально-ритмические заняти</w:t>
      </w:r>
      <w:r w:rsidR="00CE2994">
        <w:rPr>
          <w:b/>
          <w:noProof/>
          <w:color w:val="000000"/>
          <w:sz w:val="28"/>
          <w:szCs w:val="28"/>
          <w:lang w:eastAsia="ru-RU"/>
        </w:rPr>
        <w:t>я</w:t>
      </w:r>
    </w:p>
    <w:p w14:paraId="34074A14" w14:textId="55FEB299" w:rsidR="00E03492" w:rsidRPr="00F9782A" w:rsidRDefault="00E03492" w:rsidP="00E03492">
      <w:pPr>
        <w:shd w:val="clear" w:color="auto" w:fill="FFFFFF"/>
        <w:spacing w:line="360" w:lineRule="auto"/>
        <w:ind w:left="426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Класс: </w:t>
      </w:r>
      <w:r w:rsidR="00CE2994">
        <w:rPr>
          <w:b/>
          <w:noProof/>
          <w:color w:val="000000"/>
          <w:sz w:val="28"/>
          <w:szCs w:val="28"/>
          <w:lang w:eastAsia="ru-RU"/>
        </w:rPr>
        <w:t>1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 (вариант 1.2)</w:t>
      </w:r>
    </w:p>
    <w:p w14:paraId="16B1B39D" w14:textId="63D31940" w:rsidR="00E03492" w:rsidRPr="00F9782A" w:rsidRDefault="00E03492" w:rsidP="00E03492">
      <w:pPr>
        <w:shd w:val="clear" w:color="auto" w:fill="FFFFFF"/>
        <w:spacing w:line="360" w:lineRule="auto"/>
        <w:ind w:left="426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>Уровень образования: НОО</w:t>
      </w:r>
    </w:p>
    <w:p w14:paraId="3A44596A" w14:textId="347C91B4" w:rsidR="00E03492" w:rsidRPr="00F9782A" w:rsidRDefault="00E03492" w:rsidP="00E03492">
      <w:pPr>
        <w:shd w:val="clear" w:color="auto" w:fill="FFFFFF"/>
        <w:spacing w:line="360" w:lineRule="auto"/>
        <w:ind w:left="426"/>
        <w:rPr>
          <w:bCs/>
          <w:noProof/>
          <w:color w:val="000000"/>
          <w:sz w:val="28"/>
          <w:szCs w:val="28"/>
          <w:lang w:eastAsia="ru-RU"/>
        </w:rPr>
      </w:pPr>
      <w:r>
        <w:rPr>
          <w:b/>
          <w:bCs/>
          <w:noProof/>
          <w:color w:val="000000"/>
          <w:sz w:val="28"/>
          <w:szCs w:val="28"/>
          <w:lang w:eastAsia="ru-RU"/>
        </w:rPr>
        <w:t xml:space="preserve">                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Срок реализации программы: 2024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-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2025 учебный год</w:t>
      </w:r>
      <w:r>
        <w:rPr>
          <w:b/>
          <w:bCs/>
          <w:noProof/>
          <w:color w:val="000000"/>
          <w:sz w:val="28"/>
          <w:szCs w:val="28"/>
          <w:lang w:eastAsia="ru-RU"/>
        </w:rPr>
        <w:t>.</w:t>
      </w:r>
    </w:p>
    <w:p w14:paraId="6B270701" w14:textId="77777777" w:rsidR="00E03492" w:rsidRPr="00F9782A" w:rsidRDefault="00E03492" w:rsidP="00E03492">
      <w:pPr>
        <w:shd w:val="clear" w:color="auto" w:fill="FFFFFF"/>
        <w:spacing w:line="360" w:lineRule="auto"/>
        <w:ind w:left="426"/>
        <w:jc w:val="center"/>
        <w:rPr>
          <w:bCs/>
          <w:noProof/>
          <w:color w:val="000000"/>
          <w:sz w:val="32"/>
          <w:szCs w:val="32"/>
          <w:lang w:eastAsia="ru-RU"/>
        </w:rPr>
      </w:pPr>
    </w:p>
    <w:bookmarkEnd w:id="0"/>
    <w:p w14:paraId="5344A6DA" w14:textId="77777777" w:rsidR="00E03492" w:rsidRPr="00F9782A" w:rsidRDefault="00E03492" w:rsidP="00E03492">
      <w:pPr>
        <w:spacing w:before="100" w:beforeAutospacing="1" w:after="100" w:afterAutospacing="1"/>
        <w:ind w:left="426" w:right="256"/>
        <w:rPr>
          <w:sz w:val="24"/>
          <w:szCs w:val="24"/>
          <w:lang w:eastAsia="ru-RU"/>
        </w:rPr>
      </w:pPr>
    </w:p>
    <w:p w14:paraId="0BC1CBD8" w14:textId="77777777" w:rsidR="00E03492" w:rsidRPr="00F9782A" w:rsidRDefault="00E03492" w:rsidP="00E03492">
      <w:pPr>
        <w:spacing w:before="100" w:after="100"/>
        <w:ind w:left="426" w:right="256"/>
        <w:jc w:val="center"/>
        <w:rPr>
          <w:sz w:val="24"/>
          <w:szCs w:val="24"/>
          <w:lang w:eastAsia="ru-RU"/>
        </w:rPr>
      </w:pPr>
    </w:p>
    <w:p w14:paraId="24B5DE5C" w14:textId="77777777" w:rsidR="00E03492" w:rsidRPr="00F9782A" w:rsidRDefault="00E03492" w:rsidP="00E03492">
      <w:pPr>
        <w:spacing w:before="100" w:after="100"/>
        <w:ind w:left="426" w:right="256"/>
        <w:jc w:val="both"/>
        <w:rPr>
          <w:sz w:val="24"/>
          <w:szCs w:val="24"/>
          <w:lang w:eastAsia="ru-RU"/>
        </w:rPr>
      </w:pPr>
    </w:p>
    <w:p w14:paraId="70202E6F" w14:textId="77777777" w:rsidR="00E03492" w:rsidRPr="00F9782A" w:rsidRDefault="00E03492" w:rsidP="00E03492">
      <w:pPr>
        <w:spacing w:before="100" w:after="100"/>
        <w:ind w:left="426" w:right="256"/>
        <w:jc w:val="both"/>
        <w:rPr>
          <w:sz w:val="24"/>
          <w:szCs w:val="24"/>
          <w:lang w:eastAsia="ru-RU"/>
        </w:rPr>
      </w:pPr>
    </w:p>
    <w:p w14:paraId="1DA24F50" w14:textId="77777777" w:rsidR="00E03492" w:rsidRPr="00F9782A" w:rsidRDefault="00E03492" w:rsidP="00E03492">
      <w:pPr>
        <w:spacing w:before="100" w:beforeAutospacing="1" w:after="100" w:afterAutospacing="1"/>
        <w:ind w:left="426" w:right="256"/>
        <w:jc w:val="both"/>
        <w:rPr>
          <w:sz w:val="24"/>
          <w:szCs w:val="24"/>
          <w:lang w:eastAsia="ru-RU"/>
        </w:rPr>
      </w:pPr>
    </w:p>
    <w:p w14:paraId="76C9749E" w14:textId="6A42AC83" w:rsidR="00E03492" w:rsidRPr="00E03492" w:rsidRDefault="00E03492" w:rsidP="00E03492">
      <w:pPr>
        <w:spacing w:before="100" w:after="100"/>
        <w:ind w:left="426" w:right="-28"/>
        <w:rPr>
          <w:sz w:val="20"/>
          <w:szCs w:val="20"/>
          <w:lang w:eastAsia="ru-RU"/>
        </w:rPr>
      </w:pPr>
      <w:r w:rsidRPr="00F9782A"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 </w:t>
      </w:r>
      <w:r w:rsidRPr="00F9782A">
        <w:rPr>
          <w:sz w:val="20"/>
          <w:szCs w:val="20"/>
          <w:lang w:eastAsia="ru-RU"/>
        </w:rPr>
        <w:t xml:space="preserve">   </w:t>
      </w:r>
      <w:r w:rsidRPr="00E03492">
        <w:rPr>
          <w:sz w:val="20"/>
          <w:szCs w:val="20"/>
          <w:lang w:eastAsia="ru-RU"/>
        </w:rPr>
        <w:t xml:space="preserve">Рабочую программу составила ______________ </w:t>
      </w:r>
      <w:proofErr w:type="spellStart"/>
      <w:r w:rsidRPr="00E03492">
        <w:rPr>
          <w:sz w:val="20"/>
          <w:szCs w:val="20"/>
          <w:lang w:eastAsia="ru-RU"/>
        </w:rPr>
        <w:t>Зарабекова</w:t>
      </w:r>
      <w:proofErr w:type="spellEnd"/>
      <w:r w:rsidRPr="00E03492">
        <w:rPr>
          <w:sz w:val="20"/>
          <w:szCs w:val="20"/>
          <w:lang w:eastAsia="ru-RU"/>
        </w:rPr>
        <w:t xml:space="preserve"> М.Н.</w:t>
      </w:r>
    </w:p>
    <w:p w14:paraId="700B213F" w14:textId="3106268D" w:rsidR="00382597" w:rsidRPr="00E03492" w:rsidRDefault="00E03492" w:rsidP="00E03492">
      <w:pPr>
        <w:ind w:left="426"/>
        <w:rPr>
          <w:b/>
          <w:sz w:val="28"/>
          <w:szCs w:val="28"/>
          <w:lang w:eastAsia="ru-RU"/>
        </w:rPr>
      </w:pPr>
      <w:r w:rsidRPr="00E03492">
        <w:rPr>
          <w:sz w:val="20"/>
          <w:szCs w:val="20"/>
          <w:lang w:eastAsia="ru-RU"/>
        </w:rPr>
        <w:t xml:space="preserve">               </w:t>
      </w:r>
      <w:r>
        <w:rPr>
          <w:sz w:val="20"/>
          <w:szCs w:val="20"/>
          <w:lang w:eastAsia="ru-RU"/>
        </w:rPr>
        <w:t xml:space="preserve"> </w:t>
      </w:r>
      <w:r w:rsidRPr="00E03492">
        <w:rPr>
          <w:sz w:val="20"/>
          <w:szCs w:val="20"/>
          <w:lang w:eastAsia="ru-RU"/>
        </w:rPr>
        <w:t xml:space="preserve"> Квалификационная категория: первая</w:t>
      </w:r>
      <w:r w:rsidRPr="00E03492">
        <w:rPr>
          <w:sz w:val="20"/>
          <w:szCs w:val="20"/>
          <w:vertAlign w:val="superscript"/>
          <w:lang w:eastAsia="ru-RU"/>
        </w:rPr>
        <w:t xml:space="preserve">                             </w:t>
      </w:r>
      <w:bookmarkEnd w:id="1"/>
    </w:p>
    <w:p w14:paraId="16173A1B" w14:textId="77777777" w:rsidR="00382597" w:rsidRPr="00E03492" w:rsidRDefault="00382597" w:rsidP="00E03492">
      <w:pPr>
        <w:pStyle w:val="a5"/>
        <w:ind w:left="426" w:right="-502"/>
      </w:pPr>
    </w:p>
    <w:p w14:paraId="3192A3D0" w14:textId="77777777" w:rsidR="00382597" w:rsidRDefault="00382597" w:rsidP="00E03492">
      <w:pPr>
        <w:pStyle w:val="a5"/>
        <w:ind w:left="426" w:right="-502"/>
      </w:pPr>
    </w:p>
    <w:p w14:paraId="4BA4EBDE" w14:textId="77777777" w:rsidR="00382597" w:rsidRDefault="00382597" w:rsidP="00E03492">
      <w:pPr>
        <w:pStyle w:val="a5"/>
        <w:ind w:left="426" w:right="-502"/>
      </w:pPr>
    </w:p>
    <w:p w14:paraId="4504E1D2" w14:textId="77777777" w:rsidR="00382597" w:rsidRDefault="00382597" w:rsidP="00E03492">
      <w:pPr>
        <w:pStyle w:val="a5"/>
        <w:ind w:left="0" w:right="-502"/>
        <w:jc w:val="left"/>
      </w:pPr>
    </w:p>
    <w:p w14:paraId="5995D7E3" w14:textId="77777777" w:rsidR="0084414B" w:rsidRDefault="0084414B">
      <w:pPr>
        <w:jc w:val="both"/>
        <w:rPr>
          <w:sz w:val="28"/>
        </w:rPr>
        <w:sectPr w:rsidR="0084414B" w:rsidSect="00E03492">
          <w:type w:val="continuous"/>
          <w:pgSz w:w="11910" w:h="16840"/>
          <w:pgMar w:top="709" w:right="570" w:bottom="280" w:left="860" w:header="720" w:footer="720" w:gutter="0"/>
          <w:cols w:space="720"/>
        </w:sectPr>
      </w:pPr>
    </w:p>
    <w:p w14:paraId="11EA7084" w14:textId="77777777" w:rsidR="007E18BD" w:rsidRPr="007E18BD" w:rsidRDefault="007E18BD" w:rsidP="007E18BD">
      <w:pPr>
        <w:spacing w:before="78"/>
        <w:ind w:left="425"/>
        <w:jc w:val="center"/>
        <w:outlineLvl w:val="0"/>
        <w:rPr>
          <w:b/>
          <w:bCs/>
          <w:sz w:val="24"/>
          <w:szCs w:val="24"/>
        </w:rPr>
      </w:pPr>
      <w:r w:rsidRPr="007E18BD">
        <w:rPr>
          <w:bCs/>
          <w:sz w:val="24"/>
          <w:szCs w:val="24"/>
          <w:u w:val="thick"/>
        </w:rPr>
        <w:lastRenderedPageBreak/>
        <w:t xml:space="preserve">  </w:t>
      </w:r>
      <w:bookmarkStart w:id="3" w:name="_Hlk176730768"/>
      <w:r w:rsidRPr="007E18BD">
        <w:rPr>
          <w:b/>
          <w:bCs/>
          <w:sz w:val="24"/>
          <w:szCs w:val="24"/>
          <w:u w:val="thick"/>
        </w:rPr>
        <w:t>Пояснительная</w:t>
      </w:r>
      <w:r w:rsidRPr="007E18BD">
        <w:rPr>
          <w:b/>
          <w:bCs/>
          <w:spacing w:val="-3"/>
          <w:sz w:val="24"/>
          <w:szCs w:val="24"/>
          <w:u w:val="thick"/>
        </w:rPr>
        <w:t xml:space="preserve"> </w:t>
      </w:r>
      <w:r w:rsidRPr="007E18BD">
        <w:rPr>
          <w:b/>
          <w:bCs/>
          <w:sz w:val="24"/>
          <w:szCs w:val="24"/>
          <w:u w:val="thick"/>
        </w:rPr>
        <w:t>записка</w:t>
      </w:r>
    </w:p>
    <w:p w14:paraId="69EB3A56" w14:textId="77777777" w:rsidR="007E18BD" w:rsidRPr="007E18BD" w:rsidRDefault="007E18BD" w:rsidP="007E18BD">
      <w:pPr>
        <w:spacing w:before="9"/>
        <w:rPr>
          <w:b/>
          <w:sz w:val="15"/>
          <w:szCs w:val="24"/>
        </w:rPr>
      </w:pPr>
    </w:p>
    <w:p w14:paraId="64582C7B" w14:textId="431BBBED" w:rsidR="007E18BD" w:rsidRPr="007E18BD" w:rsidRDefault="007E18BD" w:rsidP="00382597">
      <w:pPr>
        <w:spacing w:before="90"/>
        <w:ind w:left="257" w:right="731"/>
        <w:jc w:val="both"/>
        <w:rPr>
          <w:sz w:val="28"/>
          <w:szCs w:val="24"/>
        </w:rPr>
      </w:pPr>
      <w:bookmarkStart w:id="4" w:name="_Hlk176717193"/>
      <w:r w:rsidRPr="007E18BD">
        <w:rPr>
          <w:sz w:val="24"/>
          <w:szCs w:val="24"/>
        </w:rPr>
        <w:t>Рабочая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программа по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предмету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«Музыкально-ритмические занятия»</w:t>
      </w:r>
      <w:r w:rsidRPr="007E18BD">
        <w:rPr>
          <w:spacing w:val="1"/>
          <w:sz w:val="24"/>
          <w:szCs w:val="24"/>
        </w:rPr>
        <w:t xml:space="preserve"> </w:t>
      </w:r>
      <w:r w:rsidR="00382597">
        <w:rPr>
          <w:sz w:val="24"/>
          <w:szCs w:val="24"/>
        </w:rPr>
        <w:t>1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класс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начального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общего образования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разработана на основе адаптированной основной общеобразовательной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программы начального общего образования для</w:t>
      </w:r>
      <w:r w:rsidRPr="007E18BD">
        <w:rPr>
          <w:spacing w:val="61"/>
          <w:sz w:val="24"/>
          <w:szCs w:val="24"/>
        </w:rPr>
        <w:t xml:space="preserve"> </w:t>
      </w:r>
      <w:r w:rsidRPr="007E18BD">
        <w:rPr>
          <w:sz w:val="24"/>
          <w:szCs w:val="24"/>
        </w:rPr>
        <w:t>глухих обучающихся (вариант 1.2 ФГОС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НОО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ОВЗ),</w:t>
      </w:r>
      <w:r w:rsidRPr="007E18BD">
        <w:rPr>
          <w:spacing w:val="1"/>
          <w:sz w:val="24"/>
          <w:szCs w:val="24"/>
        </w:rPr>
        <w:t xml:space="preserve"> </w:t>
      </w:r>
      <w:bookmarkStart w:id="5" w:name="_Hlk176717112"/>
      <w:r w:rsidRPr="007E18BD">
        <w:rPr>
          <w:sz w:val="24"/>
          <w:szCs w:val="24"/>
        </w:rPr>
        <w:t>ГБОУ КРОЦ</w:t>
      </w:r>
      <w:bookmarkEnd w:id="5"/>
    </w:p>
    <w:p w14:paraId="25AF5D1A" w14:textId="77777777" w:rsidR="007E18BD" w:rsidRPr="007E18BD" w:rsidRDefault="007E18BD" w:rsidP="007E18BD">
      <w:pPr>
        <w:ind w:left="3642"/>
        <w:outlineLvl w:val="0"/>
        <w:rPr>
          <w:b/>
          <w:bCs/>
          <w:sz w:val="24"/>
          <w:szCs w:val="24"/>
        </w:rPr>
      </w:pPr>
      <w:r w:rsidRPr="007E18BD">
        <w:rPr>
          <w:b/>
          <w:bCs/>
          <w:sz w:val="24"/>
          <w:szCs w:val="24"/>
          <w:u w:val="thick"/>
        </w:rPr>
        <w:t>Нормативно-правовая</w:t>
      </w:r>
      <w:r w:rsidRPr="007E18BD">
        <w:rPr>
          <w:b/>
          <w:bCs/>
          <w:spacing w:val="-5"/>
          <w:sz w:val="24"/>
          <w:szCs w:val="24"/>
          <w:u w:val="thick"/>
        </w:rPr>
        <w:t xml:space="preserve"> </w:t>
      </w:r>
      <w:r w:rsidRPr="007E18BD">
        <w:rPr>
          <w:b/>
          <w:bCs/>
          <w:sz w:val="24"/>
          <w:szCs w:val="24"/>
          <w:u w:val="thick"/>
        </w:rPr>
        <w:t>база</w:t>
      </w:r>
    </w:p>
    <w:p w14:paraId="53937E51" w14:textId="77777777" w:rsidR="007E18BD" w:rsidRPr="007E18BD" w:rsidRDefault="007E18BD" w:rsidP="007E18BD">
      <w:pPr>
        <w:spacing w:before="34" w:after="240"/>
        <w:ind w:left="257" w:right="722"/>
        <w:rPr>
          <w:sz w:val="24"/>
          <w:szCs w:val="24"/>
        </w:rPr>
      </w:pPr>
      <w:r w:rsidRPr="007E18BD">
        <w:rPr>
          <w:sz w:val="24"/>
          <w:szCs w:val="24"/>
        </w:rPr>
        <w:t>Нормативно-правовую</w:t>
      </w:r>
      <w:r w:rsidRPr="007E18BD">
        <w:rPr>
          <w:spacing w:val="11"/>
          <w:sz w:val="24"/>
          <w:szCs w:val="24"/>
        </w:rPr>
        <w:t xml:space="preserve"> </w:t>
      </w:r>
      <w:r w:rsidRPr="007E18BD">
        <w:rPr>
          <w:sz w:val="24"/>
          <w:szCs w:val="24"/>
        </w:rPr>
        <w:t>базу</w:t>
      </w:r>
      <w:r w:rsidRPr="007E18BD">
        <w:rPr>
          <w:spacing w:val="3"/>
          <w:sz w:val="24"/>
          <w:szCs w:val="24"/>
        </w:rPr>
        <w:t xml:space="preserve"> </w:t>
      </w:r>
      <w:r w:rsidRPr="007E18BD">
        <w:rPr>
          <w:sz w:val="24"/>
          <w:szCs w:val="24"/>
        </w:rPr>
        <w:t>разработки</w:t>
      </w:r>
      <w:r w:rsidRPr="007E18BD">
        <w:rPr>
          <w:spacing w:val="9"/>
          <w:sz w:val="24"/>
          <w:szCs w:val="24"/>
        </w:rPr>
        <w:t xml:space="preserve"> </w:t>
      </w:r>
      <w:r w:rsidRPr="007E18BD">
        <w:rPr>
          <w:sz w:val="24"/>
          <w:szCs w:val="24"/>
        </w:rPr>
        <w:t>АООП</w:t>
      </w:r>
      <w:r w:rsidRPr="007E18BD">
        <w:rPr>
          <w:spacing w:val="7"/>
          <w:sz w:val="24"/>
          <w:szCs w:val="24"/>
        </w:rPr>
        <w:t xml:space="preserve"> </w:t>
      </w:r>
      <w:r w:rsidRPr="007E18BD">
        <w:rPr>
          <w:sz w:val="24"/>
          <w:szCs w:val="24"/>
        </w:rPr>
        <w:t>НОО</w:t>
      </w:r>
      <w:r w:rsidRPr="007E18BD">
        <w:rPr>
          <w:spacing w:val="8"/>
          <w:sz w:val="24"/>
          <w:szCs w:val="24"/>
        </w:rPr>
        <w:t xml:space="preserve"> </w:t>
      </w:r>
      <w:r w:rsidRPr="007E18BD">
        <w:rPr>
          <w:sz w:val="24"/>
          <w:szCs w:val="24"/>
        </w:rPr>
        <w:t>глухих</w:t>
      </w:r>
      <w:r w:rsidRPr="007E18BD">
        <w:rPr>
          <w:spacing w:val="16"/>
          <w:sz w:val="24"/>
          <w:szCs w:val="24"/>
        </w:rPr>
        <w:t xml:space="preserve"> </w:t>
      </w:r>
      <w:r w:rsidRPr="007E18BD">
        <w:rPr>
          <w:sz w:val="24"/>
          <w:szCs w:val="24"/>
        </w:rPr>
        <w:t>обучающихся</w:t>
      </w:r>
      <w:r w:rsidRPr="007E18BD">
        <w:rPr>
          <w:spacing w:val="10"/>
          <w:sz w:val="24"/>
          <w:szCs w:val="24"/>
        </w:rPr>
        <w:t xml:space="preserve"> </w:t>
      </w:r>
      <w:bookmarkStart w:id="6" w:name="_Hlk176717034"/>
      <w:r w:rsidRPr="007E18BD">
        <w:rPr>
          <w:sz w:val="24"/>
          <w:szCs w:val="24"/>
        </w:rPr>
        <w:t>ГБОУ «КРОЦ для детей с нарушениями слуха и зрения»</w:t>
      </w:r>
      <w:bookmarkEnd w:id="6"/>
      <w:r w:rsidRPr="007E18BD">
        <w:rPr>
          <w:sz w:val="24"/>
          <w:szCs w:val="24"/>
        </w:rPr>
        <w:t>, составляют:</w:t>
      </w:r>
    </w:p>
    <w:p w14:paraId="5C61DB64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right="734"/>
        <w:jc w:val="both"/>
        <w:rPr>
          <w:sz w:val="24"/>
        </w:rPr>
      </w:pPr>
      <w:r w:rsidRPr="007E18BD">
        <w:rPr>
          <w:sz w:val="24"/>
        </w:rPr>
        <w:t>Федеральный закон от 29.12.2012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273-ФЗ (ред. от 29.12.2022) «Об образовании 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Российской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Федерации»</w:t>
      </w:r>
      <w:r w:rsidRPr="007E18BD">
        <w:rPr>
          <w:spacing w:val="-3"/>
          <w:sz w:val="24"/>
        </w:rPr>
        <w:t xml:space="preserve"> </w:t>
      </w:r>
      <w:r w:rsidRPr="007E18BD">
        <w:rPr>
          <w:sz w:val="24"/>
        </w:rPr>
        <w:t>(с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изм.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и доп., вступ.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силу</w:t>
      </w:r>
      <w:r w:rsidRPr="007E18BD">
        <w:rPr>
          <w:spacing w:val="-5"/>
          <w:sz w:val="24"/>
        </w:rPr>
        <w:t xml:space="preserve"> </w:t>
      </w:r>
      <w:r w:rsidRPr="007E18BD">
        <w:rPr>
          <w:sz w:val="24"/>
        </w:rPr>
        <w:t>с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28.02.2023);</w:t>
      </w:r>
    </w:p>
    <w:p w14:paraId="312A6FBC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spacing w:before="1"/>
        <w:ind w:right="739"/>
        <w:jc w:val="both"/>
        <w:rPr>
          <w:sz w:val="24"/>
        </w:rPr>
      </w:pPr>
      <w:r w:rsidRPr="007E18BD">
        <w:rPr>
          <w:sz w:val="24"/>
        </w:rPr>
        <w:t>Федеральный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государственный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стандарт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 обучающихся с ограниченными возможностями здоровья (приказ от 19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декабря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2014 г.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1598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изменениями от 8</w:t>
      </w:r>
      <w:r w:rsidRPr="007E18BD">
        <w:rPr>
          <w:spacing w:val="-4"/>
          <w:sz w:val="24"/>
        </w:rPr>
        <w:t xml:space="preserve"> </w:t>
      </w:r>
      <w:r w:rsidRPr="007E18BD">
        <w:rPr>
          <w:sz w:val="24"/>
        </w:rPr>
        <w:t>ноября 2022 г.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955);</w:t>
      </w:r>
    </w:p>
    <w:p w14:paraId="440D420F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right="734"/>
        <w:jc w:val="both"/>
        <w:rPr>
          <w:sz w:val="24"/>
        </w:rPr>
      </w:pPr>
      <w:proofErr w:type="gramStart"/>
      <w:r w:rsidRPr="007E18BD">
        <w:rPr>
          <w:sz w:val="24"/>
        </w:rPr>
        <w:t>Приказ Министерства просвещения РФ от 24 ноября 2022 г. № 1023 «Об 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федеральной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адаптированной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программы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для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обучающихся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с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ограниченными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возможностями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здоровья»;</w:t>
      </w:r>
      <w:proofErr w:type="gramEnd"/>
    </w:p>
    <w:p w14:paraId="4BAC0D38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right="733"/>
        <w:jc w:val="both"/>
        <w:rPr>
          <w:sz w:val="24"/>
        </w:rPr>
      </w:pPr>
      <w:r w:rsidRPr="007E18BD">
        <w:rPr>
          <w:sz w:val="24"/>
        </w:rPr>
        <w:t>Указ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Президента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ноября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2022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г.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 809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«Об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Основ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государственной политики по сохранению и укреплению традиционных российских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духовно-нравственных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ценностей»;</w:t>
      </w:r>
    </w:p>
    <w:p w14:paraId="2283FA08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right="735"/>
        <w:jc w:val="both"/>
        <w:rPr>
          <w:sz w:val="24"/>
        </w:rPr>
      </w:pPr>
      <w:r w:rsidRPr="007E18BD">
        <w:rPr>
          <w:sz w:val="24"/>
        </w:rPr>
        <w:t>Приказ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Министерства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просвещения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21.09.2022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858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«Об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перечня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учебников,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допущенных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реализации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имеющих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государственную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аккредитацию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основного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среднего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организациями,</w:t>
      </w:r>
      <w:r w:rsidRPr="007E18BD">
        <w:rPr>
          <w:spacing w:val="-57"/>
          <w:sz w:val="24"/>
        </w:rPr>
        <w:t xml:space="preserve"> </w:t>
      </w:r>
      <w:r w:rsidRPr="007E18BD">
        <w:rPr>
          <w:sz w:val="24"/>
        </w:rPr>
        <w:t>осуществляющими образовательную деятельность и установления предельного срока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исключенных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учебников»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(Зарегистрировано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Минюсте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России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01.11.2022 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70799);</w:t>
      </w:r>
    </w:p>
    <w:p w14:paraId="3C1BD2D5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right="816"/>
        <w:jc w:val="both"/>
        <w:rPr>
          <w:sz w:val="24"/>
        </w:rPr>
      </w:pPr>
      <w:r w:rsidRPr="007E18BD">
        <w:rPr>
          <w:sz w:val="24"/>
        </w:rPr>
        <w:t>Приказ Министерства просвещения РФ от 22 марта 2021 г. № 115 «Об 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Порядка организации и осуществления образовательной деятельности по основным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общеобразовательным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программам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–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программам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общего,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основного общего 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среднего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образования»;</w:t>
      </w:r>
    </w:p>
    <w:p w14:paraId="12740BA0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spacing w:before="1"/>
        <w:ind w:right="816"/>
        <w:jc w:val="both"/>
        <w:rPr>
          <w:sz w:val="24"/>
        </w:rPr>
      </w:pPr>
      <w:r w:rsidRPr="007E18BD">
        <w:rPr>
          <w:sz w:val="24"/>
        </w:rPr>
        <w:t>Приказ Минобрнауки России от 9 июня 2016 г. № 699 «Об утверждении перечня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организаций,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осуществляющих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выпуск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пособий,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которые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допускаются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реализации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имеющих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государственную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аккредитацию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 программ начального общего, основного общего, среднего 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образования»;</w:t>
      </w:r>
    </w:p>
    <w:p w14:paraId="08EEAF3A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hanging="542"/>
        <w:jc w:val="both"/>
        <w:rPr>
          <w:sz w:val="24"/>
        </w:rPr>
      </w:pPr>
      <w:r w:rsidRPr="007E18BD">
        <w:rPr>
          <w:sz w:val="24"/>
        </w:rPr>
        <w:t>Постановление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Главного государственного санитарного врача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РФ от 28.09.2020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  28</w:t>
      </w:r>
    </w:p>
    <w:p w14:paraId="47C4FD17" w14:textId="77777777" w:rsidR="007E18BD" w:rsidRPr="007E18BD" w:rsidRDefault="007E18BD" w:rsidP="007E18BD">
      <w:pPr>
        <w:ind w:left="978" w:right="809"/>
        <w:jc w:val="both"/>
        <w:rPr>
          <w:sz w:val="24"/>
          <w:szCs w:val="24"/>
        </w:rPr>
      </w:pPr>
      <w:r w:rsidRPr="007E18BD">
        <w:rPr>
          <w:sz w:val="24"/>
          <w:szCs w:val="24"/>
        </w:rPr>
        <w:t>«Об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утверждении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санитарных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правил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СП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2.4.3648-20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«Санитарн</w:t>
      </w:r>
      <w:proofErr w:type="gramStart"/>
      <w:r w:rsidRPr="007E18BD">
        <w:rPr>
          <w:sz w:val="24"/>
          <w:szCs w:val="24"/>
        </w:rPr>
        <w:t>о-</w:t>
      </w:r>
      <w:proofErr w:type="gramEnd"/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эпидемиологические требования к организациям воспитания 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обучения, отдыха 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оздоровления детей и молодежи» (Зарегистрировано в Минюсте России 18.12.2020 №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61573);</w:t>
      </w:r>
    </w:p>
    <w:p w14:paraId="6B2E3DF5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hanging="662"/>
        <w:jc w:val="both"/>
        <w:rPr>
          <w:sz w:val="24"/>
        </w:rPr>
      </w:pPr>
      <w:r w:rsidRPr="007E18BD">
        <w:rPr>
          <w:sz w:val="24"/>
        </w:rPr>
        <w:t>Постановление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Главного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государственного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санитарного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врача</w:t>
      </w:r>
      <w:r w:rsidRPr="007E18BD">
        <w:rPr>
          <w:spacing w:val="4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4"/>
          <w:sz w:val="24"/>
        </w:rPr>
        <w:t xml:space="preserve"> </w:t>
      </w:r>
      <w:r w:rsidRPr="007E18BD">
        <w:rPr>
          <w:sz w:val="24"/>
        </w:rPr>
        <w:t>28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января</w:t>
      </w:r>
      <w:r w:rsidRPr="007E18BD">
        <w:rPr>
          <w:spacing w:val="4"/>
          <w:sz w:val="24"/>
        </w:rPr>
        <w:t xml:space="preserve"> </w:t>
      </w:r>
      <w:r w:rsidRPr="007E18BD">
        <w:rPr>
          <w:sz w:val="24"/>
        </w:rPr>
        <w:t>2021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г.</w:t>
      </w:r>
    </w:p>
    <w:p w14:paraId="663F156C" w14:textId="57C34B83" w:rsidR="007E18BD" w:rsidRPr="00382597" w:rsidRDefault="007E18BD" w:rsidP="00382597">
      <w:pPr>
        <w:ind w:left="978" w:right="810"/>
        <w:jc w:val="both"/>
        <w:rPr>
          <w:sz w:val="24"/>
          <w:szCs w:val="24"/>
        </w:rPr>
      </w:pPr>
      <w:r w:rsidRPr="007E18BD">
        <w:rPr>
          <w:sz w:val="24"/>
          <w:szCs w:val="24"/>
        </w:rPr>
        <w:t>№ 2</w:t>
      </w:r>
      <w:proofErr w:type="gramStart"/>
      <w:r w:rsidRPr="007E18BD">
        <w:rPr>
          <w:sz w:val="24"/>
          <w:szCs w:val="24"/>
        </w:rPr>
        <w:t xml:space="preserve"> О</w:t>
      </w:r>
      <w:proofErr w:type="gramEnd"/>
      <w:r w:rsidRPr="007E18BD">
        <w:rPr>
          <w:sz w:val="24"/>
          <w:szCs w:val="24"/>
        </w:rPr>
        <w:t>б утверждении санитарных правил и норм СанПиН 1.2.3685-21 «Гигиенические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нормативы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требования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к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обеспечению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безопасности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(или)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безвредности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для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человека</w:t>
      </w:r>
      <w:r w:rsidRPr="007E18BD">
        <w:rPr>
          <w:spacing w:val="-2"/>
          <w:sz w:val="24"/>
          <w:szCs w:val="24"/>
        </w:rPr>
        <w:t xml:space="preserve"> </w:t>
      </w:r>
      <w:r w:rsidRPr="007E18BD">
        <w:rPr>
          <w:sz w:val="24"/>
          <w:szCs w:val="24"/>
        </w:rPr>
        <w:t>факторов среды обитания»</w:t>
      </w:r>
      <w:r w:rsidRPr="007E18BD">
        <w:rPr>
          <w:spacing w:val="-8"/>
          <w:sz w:val="24"/>
          <w:szCs w:val="24"/>
        </w:rPr>
        <w:t xml:space="preserve"> </w:t>
      </w:r>
      <w:r w:rsidRPr="007E18BD">
        <w:rPr>
          <w:sz w:val="24"/>
          <w:szCs w:val="24"/>
        </w:rPr>
        <w:t>(далее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-</w:t>
      </w:r>
      <w:r w:rsidRPr="007E18BD">
        <w:rPr>
          <w:spacing w:val="-1"/>
          <w:sz w:val="24"/>
          <w:szCs w:val="24"/>
        </w:rPr>
        <w:t xml:space="preserve"> </w:t>
      </w:r>
      <w:r w:rsidRPr="007E18BD">
        <w:rPr>
          <w:sz w:val="24"/>
          <w:szCs w:val="24"/>
        </w:rPr>
        <w:t>СанПиН</w:t>
      </w:r>
      <w:r w:rsidRPr="007E18BD">
        <w:rPr>
          <w:spacing w:val="-1"/>
          <w:sz w:val="24"/>
          <w:szCs w:val="24"/>
        </w:rPr>
        <w:t xml:space="preserve"> </w:t>
      </w:r>
      <w:r w:rsidRPr="007E18BD">
        <w:rPr>
          <w:sz w:val="24"/>
          <w:szCs w:val="24"/>
        </w:rPr>
        <w:t>1.2.3685-21);</w:t>
      </w:r>
    </w:p>
    <w:p w14:paraId="26D63F79" w14:textId="77777777" w:rsidR="00382597" w:rsidRPr="007E18BD" w:rsidRDefault="00382597" w:rsidP="006B0B31">
      <w:pPr>
        <w:numPr>
          <w:ilvl w:val="0"/>
          <w:numId w:val="12"/>
        </w:numPr>
        <w:tabs>
          <w:tab w:val="left" w:pos="979"/>
        </w:tabs>
        <w:spacing w:before="73"/>
        <w:ind w:right="737"/>
        <w:jc w:val="both"/>
        <w:rPr>
          <w:sz w:val="24"/>
        </w:rPr>
      </w:pPr>
      <w:r w:rsidRPr="007E18BD">
        <w:rPr>
          <w:sz w:val="24"/>
        </w:rPr>
        <w:t>Приказ Минобрнауки России от 20.09.2013 № 1082 «Об утверждении Положения 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психолого-медико-педагогической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комиссии» (Зарегистрировано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Минюсте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России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23.10.2013 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30242);</w:t>
      </w:r>
    </w:p>
    <w:p w14:paraId="2ADEA06A" w14:textId="27118599" w:rsidR="00382597" w:rsidRPr="007E18BD" w:rsidRDefault="00382597" w:rsidP="007E18BD">
      <w:pPr>
        <w:sectPr w:rsidR="00382597" w:rsidRPr="007E18BD" w:rsidSect="00522754">
          <w:pgSz w:w="11910" w:h="16840"/>
          <w:pgMar w:top="993" w:right="340" w:bottom="280" w:left="820" w:header="720" w:footer="720" w:gutter="0"/>
          <w:cols w:space="720"/>
        </w:sectPr>
      </w:pPr>
    </w:p>
    <w:p w14:paraId="1D7DB295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spacing w:before="1"/>
        <w:ind w:right="132" w:hanging="661"/>
        <w:jc w:val="both"/>
        <w:rPr>
          <w:sz w:val="24"/>
        </w:rPr>
      </w:pPr>
      <w:r w:rsidRPr="007E18BD">
        <w:rPr>
          <w:sz w:val="24"/>
        </w:rPr>
        <w:lastRenderedPageBreak/>
        <w:t>Распоряжение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Министерства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просвещения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09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сентября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2019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Р-93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«Об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примерного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Положения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психолого-педагогическом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консилиуме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образовательной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организации»;</w:t>
      </w:r>
    </w:p>
    <w:p w14:paraId="7A38D08C" w14:textId="77777777" w:rsidR="007E18BD" w:rsidRPr="007E18BD" w:rsidRDefault="007E18BD" w:rsidP="006B0B31">
      <w:pPr>
        <w:numPr>
          <w:ilvl w:val="0"/>
          <w:numId w:val="12"/>
        </w:numPr>
        <w:tabs>
          <w:tab w:val="left" w:pos="979"/>
        </w:tabs>
        <w:ind w:right="132" w:hanging="661"/>
        <w:jc w:val="both"/>
        <w:rPr>
          <w:sz w:val="24"/>
        </w:rPr>
      </w:pPr>
      <w:r w:rsidRPr="007E18BD">
        <w:rPr>
          <w:sz w:val="24"/>
        </w:rPr>
        <w:t>Приказ Министерства просвещения РФ от 02 августа 2022 г. № 653 «Об 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перечня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электронных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ресурсов,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допущенных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реализации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имеющих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государственную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аккредитацию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 программ начального общего, основного общего, среднего 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образования».</w:t>
      </w:r>
      <w:r w:rsidRPr="007E18BD">
        <w:rPr>
          <w:spacing w:val="2"/>
          <w:sz w:val="24"/>
        </w:rPr>
        <w:t xml:space="preserve"> </w:t>
      </w:r>
      <w:r w:rsidRPr="007E18BD">
        <w:rPr>
          <w:sz w:val="24"/>
        </w:rPr>
        <w:t>(Зарегистрировано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Минюсте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России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29.08.2022</w:t>
      </w:r>
      <w:r w:rsidRPr="007E18BD">
        <w:rPr>
          <w:spacing w:val="2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69822);</w:t>
      </w:r>
    </w:p>
    <w:p w14:paraId="596FD6FF" w14:textId="77777777" w:rsidR="00382597" w:rsidRDefault="007E18BD" w:rsidP="006B0B31">
      <w:pPr>
        <w:numPr>
          <w:ilvl w:val="0"/>
          <w:numId w:val="12"/>
        </w:numPr>
        <w:tabs>
          <w:tab w:val="left" w:pos="979"/>
        </w:tabs>
        <w:ind w:right="132" w:hanging="661"/>
        <w:jc w:val="both"/>
        <w:rPr>
          <w:sz w:val="24"/>
        </w:rPr>
      </w:pPr>
      <w:r w:rsidRPr="007E18BD">
        <w:rPr>
          <w:sz w:val="24"/>
        </w:rPr>
        <w:t>Адаптированная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основная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образовательная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6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 (вариант 1.2 ФГОС НОО ОВЗ)</w:t>
      </w:r>
      <w:r w:rsidRPr="007E18BD">
        <w:rPr>
          <w:sz w:val="24"/>
          <w:szCs w:val="24"/>
        </w:rPr>
        <w:t xml:space="preserve"> ГБОУ «КРОЦ для детей с нарушениями слуха и зрения»</w:t>
      </w:r>
    </w:p>
    <w:p w14:paraId="18B5437F" w14:textId="21126315" w:rsidR="007E18BD" w:rsidRPr="00382597" w:rsidRDefault="007E18BD" w:rsidP="006B0B31">
      <w:pPr>
        <w:numPr>
          <w:ilvl w:val="0"/>
          <w:numId w:val="12"/>
        </w:numPr>
        <w:tabs>
          <w:tab w:val="left" w:pos="979"/>
        </w:tabs>
        <w:ind w:right="132" w:hanging="661"/>
        <w:jc w:val="both"/>
        <w:rPr>
          <w:sz w:val="24"/>
        </w:rPr>
      </w:pPr>
      <w:r w:rsidRPr="00382597">
        <w:rPr>
          <w:sz w:val="24"/>
        </w:rPr>
        <w:t>Программа</w:t>
      </w:r>
      <w:r w:rsidRPr="00382597">
        <w:rPr>
          <w:spacing w:val="1"/>
          <w:sz w:val="24"/>
        </w:rPr>
        <w:t xml:space="preserve"> </w:t>
      </w:r>
      <w:r w:rsidRPr="00382597">
        <w:rPr>
          <w:sz w:val="24"/>
        </w:rPr>
        <w:t>воспитания</w:t>
      </w:r>
      <w:r w:rsidRPr="00382597">
        <w:rPr>
          <w:spacing w:val="1"/>
          <w:sz w:val="24"/>
        </w:rPr>
        <w:t xml:space="preserve"> </w:t>
      </w:r>
      <w:r w:rsidRPr="007E18BD">
        <w:t>ГБОУ КРОЦ</w:t>
      </w:r>
    </w:p>
    <w:p w14:paraId="1193655E" w14:textId="77777777" w:rsidR="00382597" w:rsidRDefault="00382597" w:rsidP="006B0B31">
      <w:pPr>
        <w:numPr>
          <w:ilvl w:val="0"/>
          <w:numId w:val="12"/>
        </w:numPr>
        <w:tabs>
          <w:tab w:val="left" w:pos="979"/>
        </w:tabs>
        <w:spacing w:before="1"/>
        <w:ind w:right="132" w:hanging="661"/>
        <w:jc w:val="both"/>
        <w:rPr>
          <w:sz w:val="24"/>
        </w:rPr>
      </w:pPr>
      <w:r w:rsidRPr="00382597">
        <w:rPr>
          <w:sz w:val="24"/>
        </w:rPr>
        <w:t>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</w:p>
    <w:p w14:paraId="263A098A" w14:textId="291123B3" w:rsidR="007E18BD" w:rsidRPr="00382597" w:rsidRDefault="00382597" w:rsidP="006B0B31">
      <w:pPr>
        <w:numPr>
          <w:ilvl w:val="0"/>
          <w:numId w:val="12"/>
        </w:numPr>
        <w:tabs>
          <w:tab w:val="left" w:pos="979"/>
        </w:tabs>
        <w:spacing w:before="1"/>
        <w:ind w:right="132" w:hanging="661"/>
        <w:jc w:val="both"/>
        <w:rPr>
          <w:sz w:val="24"/>
        </w:rPr>
      </w:pPr>
      <w:r w:rsidRPr="00382597">
        <w:rPr>
          <w:sz w:val="24"/>
        </w:rPr>
        <w:t>Учебный план ГБОУ КРОЦ на 2024-2025 уч. год</w:t>
      </w:r>
      <w:bookmarkEnd w:id="3"/>
      <w:bookmarkEnd w:id="4"/>
    </w:p>
    <w:p w14:paraId="6FBD5AD4" w14:textId="77777777" w:rsidR="00E05A34" w:rsidRDefault="00E05A34" w:rsidP="00382597">
      <w:pPr>
        <w:pStyle w:val="1"/>
        <w:ind w:left="599" w:right="132"/>
        <w:jc w:val="center"/>
        <w:rPr>
          <w:u w:val="thick"/>
        </w:rPr>
      </w:pPr>
    </w:p>
    <w:p w14:paraId="1717BDA1" w14:textId="4E52763E" w:rsidR="0084414B" w:rsidRDefault="004B24B7" w:rsidP="00382597">
      <w:pPr>
        <w:pStyle w:val="1"/>
        <w:ind w:left="599" w:right="132"/>
        <w:jc w:val="center"/>
        <w:rPr>
          <w:u w:val="thick"/>
        </w:rPr>
      </w:pPr>
      <w:r>
        <w:rPr>
          <w:u w:val="thick"/>
        </w:rPr>
        <w:t>Цели</w:t>
      </w:r>
      <w:r>
        <w:rPr>
          <w:spacing w:val="-1"/>
          <w:u w:val="thick"/>
        </w:rPr>
        <w:t xml:space="preserve"> </w:t>
      </w:r>
      <w:r>
        <w:rPr>
          <w:u w:val="thick"/>
        </w:rPr>
        <w:t>и задачи</w:t>
      </w:r>
    </w:p>
    <w:p w14:paraId="4C8F12D9" w14:textId="77777777" w:rsidR="00E05A34" w:rsidRDefault="00E05A34" w:rsidP="00382597">
      <w:pPr>
        <w:pStyle w:val="1"/>
        <w:ind w:left="599" w:right="132"/>
        <w:jc w:val="center"/>
        <w:rPr>
          <w:u w:val="none"/>
        </w:rPr>
      </w:pPr>
    </w:p>
    <w:p w14:paraId="04D2751A" w14:textId="77777777" w:rsidR="0084414B" w:rsidRDefault="004B24B7" w:rsidP="00382597">
      <w:pPr>
        <w:pStyle w:val="a3"/>
        <w:spacing w:before="39" w:line="276" w:lineRule="auto"/>
        <w:ind w:right="132"/>
      </w:pPr>
      <w:proofErr w:type="gramStart"/>
      <w:r>
        <w:rPr>
          <w:b/>
        </w:rPr>
        <w:t xml:space="preserve">Цель: : </w:t>
      </w:r>
      <w:r>
        <w:t>формирование у обучающихся более целостной картины мира за счет приобщения 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потенциала;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двигательной,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сфер,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произносительной стороны речи, расширение кругозора и обогащение речевого развития.</w:t>
      </w:r>
      <w:proofErr w:type="gramEnd"/>
      <w:r>
        <w:t xml:space="preserve"> </w:t>
      </w:r>
      <w:proofErr w:type="gramStart"/>
      <w:r>
        <w:t>Это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полноценному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качественном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коррекционно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и интеграции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  <w:proofErr w:type="gramEnd"/>
    </w:p>
    <w:p w14:paraId="18E30EFC" w14:textId="77777777" w:rsidR="0084414B" w:rsidRDefault="0084414B">
      <w:pPr>
        <w:pStyle w:val="a3"/>
        <w:ind w:left="0"/>
        <w:jc w:val="left"/>
        <w:rPr>
          <w:sz w:val="28"/>
        </w:rPr>
      </w:pPr>
    </w:p>
    <w:p w14:paraId="59C29749" w14:textId="77777777" w:rsidR="0084414B" w:rsidRDefault="004B24B7">
      <w:pPr>
        <w:pStyle w:val="1"/>
        <w:ind w:left="220"/>
        <w:rPr>
          <w:u w:val="none"/>
        </w:rPr>
      </w:pPr>
      <w:r>
        <w:rPr>
          <w:u w:val="none"/>
        </w:rPr>
        <w:t>Задачи:</w:t>
      </w:r>
    </w:p>
    <w:p w14:paraId="5DFCF97C" w14:textId="30F58D39" w:rsidR="0084414B" w:rsidRPr="007E18BD" w:rsidRDefault="004B24B7" w:rsidP="006B0B31">
      <w:pPr>
        <w:pStyle w:val="a6"/>
        <w:numPr>
          <w:ilvl w:val="0"/>
          <w:numId w:val="11"/>
        </w:numPr>
        <w:tabs>
          <w:tab w:val="left" w:pos="648"/>
        </w:tabs>
        <w:spacing w:before="36" w:line="276" w:lineRule="auto"/>
        <w:ind w:right="155"/>
        <w:rPr>
          <w:sz w:val="24"/>
        </w:rPr>
      </w:pPr>
      <w:r>
        <w:rPr>
          <w:sz w:val="24"/>
        </w:rPr>
        <w:t>развитие восприятия музыки на слух (с помощью индивидуальных слуховых аппаратов) -</w:t>
      </w:r>
      <w:r>
        <w:rPr>
          <w:spacing w:val="1"/>
          <w:sz w:val="24"/>
        </w:rPr>
        <w:t xml:space="preserve"> </w:t>
      </w:r>
      <w:r>
        <w:rPr>
          <w:sz w:val="24"/>
        </w:rPr>
        <w:t>ее характера (веселый, грустный, торжественный, спокойный и др.) и доступных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(элементарных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звуковысотных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темпоритмических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динамических и тембровых отношений в музыке); словесное определение характера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музыке;</w:t>
      </w:r>
    </w:p>
    <w:p w14:paraId="578A2037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before="75" w:line="276" w:lineRule="auto"/>
        <w:ind w:right="156"/>
        <w:rPr>
          <w:sz w:val="24"/>
        </w:rPr>
      </w:pPr>
      <w:r>
        <w:rPr>
          <w:sz w:val="24"/>
        </w:rPr>
        <w:t>коррекция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(основных,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гимнастических и танцевальных), правильной осанки; исполнение под музыку несложные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танцевальные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– пластической импровизации;</w:t>
      </w:r>
    </w:p>
    <w:p w14:paraId="6902C3CE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3"/>
        <w:rPr>
          <w:sz w:val="24"/>
        </w:rPr>
      </w:pPr>
      <w:r>
        <w:rPr>
          <w:sz w:val="24"/>
        </w:rPr>
        <w:t>формирование и развитие декламации песен под музыкальное сопровождение в 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при передаче в достаточно внятной (при реализации произносительных возможностей) 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темпоритмической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звуковедения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(плавно/отрывисто), динамических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оттенков;</w:t>
      </w:r>
    </w:p>
    <w:p w14:paraId="2A1EB045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3" w:lineRule="auto"/>
        <w:ind w:right="164"/>
        <w:rPr>
          <w:sz w:val="24"/>
        </w:rPr>
      </w:pPr>
      <w:r>
        <w:rPr>
          <w:sz w:val="24"/>
        </w:rPr>
        <w:t>формирование и развитие умений играть на элементарных музыкальных инструментах,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пьесы</w:t>
      </w:r>
      <w:r>
        <w:rPr>
          <w:spacing w:val="1"/>
          <w:sz w:val="24"/>
        </w:rPr>
        <w:t xml:space="preserve"> </w:t>
      </w:r>
      <w:r>
        <w:rPr>
          <w:sz w:val="24"/>
        </w:rPr>
        <w:t>(песни)</w:t>
      </w:r>
      <w:r>
        <w:rPr>
          <w:spacing w:val="-1"/>
          <w:sz w:val="24"/>
        </w:rPr>
        <w:t xml:space="preserve"> </w:t>
      </w:r>
      <w:r>
        <w:rPr>
          <w:sz w:val="24"/>
        </w:rPr>
        <w:t>под музыкальное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сопровождение учителя;</w:t>
      </w:r>
    </w:p>
    <w:p w14:paraId="4ADB5F9B" w14:textId="4A529A79" w:rsidR="007E18BD" w:rsidRDefault="007E18BD">
      <w:pPr>
        <w:spacing w:line="276" w:lineRule="auto"/>
        <w:jc w:val="both"/>
        <w:rPr>
          <w:sz w:val="24"/>
        </w:rPr>
        <w:sectPr w:rsidR="007E18BD" w:rsidSect="00382597">
          <w:pgSz w:w="11910" w:h="16840"/>
          <w:pgMar w:top="993" w:right="853" w:bottom="709" w:left="860" w:header="720" w:footer="720" w:gutter="0"/>
          <w:cols w:space="720"/>
        </w:sectPr>
      </w:pPr>
    </w:p>
    <w:p w14:paraId="6CA08311" w14:textId="77777777" w:rsidR="0084414B" w:rsidRDefault="004B24B7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5"/>
        <w:rPr>
          <w:sz w:val="24"/>
        </w:rPr>
      </w:pPr>
      <w:r>
        <w:rPr>
          <w:sz w:val="24"/>
        </w:rPr>
        <w:lastRenderedPageBreak/>
        <w:t>расширение кругозора за счет приобщения к музыкальной культуре, обогащение речевого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развития;</w:t>
      </w:r>
    </w:p>
    <w:p w14:paraId="64D1034F" w14:textId="77777777" w:rsidR="0084414B" w:rsidRDefault="004B24B7" w:rsidP="006B0B31">
      <w:pPr>
        <w:pStyle w:val="a6"/>
        <w:numPr>
          <w:ilvl w:val="0"/>
          <w:numId w:val="11"/>
        </w:numPr>
        <w:tabs>
          <w:tab w:val="left" w:pos="648"/>
        </w:tabs>
        <w:spacing w:line="273" w:lineRule="auto"/>
        <w:ind w:right="165"/>
        <w:rPr>
          <w:b/>
          <w:sz w:val="24"/>
        </w:rPr>
      </w:pPr>
      <w:r>
        <w:rPr>
          <w:sz w:val="24"/>
        </w:rPr>
        <w:t xml:space="preserve">развитие речевого слуха, </w:t>
      </w:r>
      <w:proofErr w:type="spellStart"/>
      <w:r>
        <w:rPr>
          <w:sz w:val="24"/>
        </w:rPr>
        <w:t>слухозрительного</w:t>
      </w:r>
      <w:proofErr w:type="spellEnd"/>
      <w:r>
        <w:rPr>
          <w:sz w:val="24"/>
        </w:rPr>
        <w:t xml:space="preserve"> восприятия устной речи, ее произносительной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фонетической ритмики</w:t>
      </w:r>
      <w:r>
        <w:rPr>
          <w:spacing w:val="-1"/>
          <w:sz w:val="24"/>
        </w:rPr>
        <w:t xml:space="preserve"> </w:t>
      </w:r>
      <w:r>
        <w:rPr>
          <w:sz w:val="24"/>
        </w:rPr>
        <w:t>и музыки)</w:t>
      </w:r>
      <w:r>
        <w:rPr>
          <w:b/>
          <w:sz w:val="24"/>
        </w:rPr>
        <w:t>;</w:t>
      </w:r>
    </w:p>
    <w:p w14:paraId="4178C956" w14:textId="77777777" w:rsidR="0084414B" w:rsidRDefault="004B24B7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5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 культуре, к различным видам музыкально – ритмической, театрализованной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 речевой деятельности; желания и умений пользоваться индивидуальными слуховыми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аппаратов; готовности к творческой деятельности, участию в совместной деятельности 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театрализованной деятельности</w:t>
      </w:r>
      <w:proofErr w:type="gramEnd"/>
      <w:r>
        <w:rPr>
          <w:sz w:val="24"/>
        </w:rPr>
        <w:t>, в устной коммуникации в учебное и внеурочное время,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социокультурых</w:t>
      </w:r>
      <w:proofErr w:type="spellEnd"/>
      <w:r>
        <w:rPr>
          <w:sz w:val="24"/>
        </w:rPr>
        <w:t xml:space="preserve"> проектах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слышащими детьми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взрослыми;</w:t>
      </w:r>
    </w:p>
    <w:p w14:paraId="51D0C7B3" w14:textId="77777777" w:rsidR="0084414B" w:rsidRDefault="004B24B7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53"/>
        <w:rPr>
          <w:sz w:val="24"/>
        </w:rPr>
      </w:pPr>
      <w:proofErr w:type="gramStart"/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 и выполнять учебную задачу; подражать действиям взрослых и сверстников;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успешности/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неуспешности;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собственные действия и действия других детей, вносить коррективы в их выполнение;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деятельности;</w:t>
      </w:r>
    </w:p>
    <w:p w14:paraId="3A5B28DE" w14:textId="77777777" w:rsidR="007E18BD" w:rsidRDefault="004B24B7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t>развитие познавательных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универсальных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учебных действий: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готовности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логическим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действиям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–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анализу,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сравнению,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синтезу,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обобщению,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классификации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информации; способности внимательно наблюдать, запоминать и осуществлять учебные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действия; применять речевые средства при решении коммуникативных и познавательных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 xml:space="preserve">задач в различных видах учебной и внеурочной деятельности; </w:t>
      </w:r>
      <w:proofErr w:type="gramStart"/>
      <w:r w:rsidRPr="007E18BD">
        <w:rPr>
          <w:sz w:val="24"/>
        </w:rPr>
        <w:t>при восприятии речевой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информации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осуществлять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ее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вероятностное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прогнозирование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основе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принятых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элементов речи, их анализа и синтеза с опорой на коммуникативную ситуацию, речевой 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внеречевой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контекст;</w:t>
      </w:r>
      <w:proofErr w:type="gramEnd"/>
    </w:p>
    <w:p w14:paraId="2F8D69C6" w14:textId="77777777" w:rsidR="007E18BD" w:rsidRDefault="004B24B7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t>развитие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коммуникативных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универсальных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действий: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способности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осуществлять</w:t>
      </w:r>
      <w:r w:rsidRPr="007E18BD">
        <w:rPr>
          <w:spacing w:val="18"/>
          <w:sz w:val="24"/>
        </w:rPr>
        <w:t xml:space="preserve"> </w:t>
      </w:r>
      <w:r w:rsidRPr="007E18BD">
        <w:rPr>
          <w:sz w:val="24"/>
        </w:rPr>
        <w:t>устную</w:t>
      </w:r>
      <w:r w:rsidRPr="007E18BD">
        <w:rPr>
          <w:spacing w:val="17"/>
          <w:sz w:val="24"/>
        </w:rPr>
        <w:t xml:space="preserve"> </w:t>
      </w:r>
      <w:r w:rsidRPr="007E18BD">
        <w:rPr>
          <w:sz w:val="24"/>
        </w:rPr>
        <w:t>коммуникацию</w:t>
      </w:r>
      <w:r w:rsidRPr="007E18BD">
        <w:rPr>
          <w:spacing w:val="15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12"/>
          <w:sz w:val="24"/>
        </w:rPr>
        <w:t xml:space="preserve"> </w:t>
      </w:r>
      <w:r w:rsidRPr="007E18BD">
        <w:rPr>
          <w:sz w:val="24"/>
        </w:rPr>
        <w:t>типичных</w:t>
      </w:r>
      <w:r w:rsidRPr="007E18BD">
        <w:rPr>
          <w:spacing w:val="14"/>
          <w:sz w:val="24"/>
        </w:rPr>
        <w:t xml:space="preserve"> </w:t>
      </w:r>
      <w:r w:rsidRPr="007E18BD">
        <w:rPr>
          <w:sz w:val="24"/>
        </w:rPr>
        <w:t>и</w:t>
      </w:r>
      <w:r w:rsidRPr="007E18BD">
        <w:rPr>
          <w:spacing w:val="13"/>
          <w:sz w:val="24"/>
        </w:rPr>
        <w:t xml:space="preserve"> </w:t>
      </w:r>
      <w:r w:rsidRPr="007E18BD">
        <w:rPr>
          <w:sz w:val="24"/>
        </w:rPr>
        <w:t>часто</w:t>
      </w:r>
      <w:r w:rsidRPr="007E18BD">
        <w:rPr>
          <w:spacing w:val="14"/>
          <w:sz w:val="24"/>
        </w:rPr>
        <w:t xml:space="preserve"> </w:t>
      </w:r>
      <w:r w:rsidRPr="007E18BD">
        <w:rPr>
          <w:sz w:val="24"/>
        </w:rPr>
        <w:t>повторяющихся</w:t>
      </w:r>
      <w:r w:rsidRPr="007E18BD">
        <w:rPr>
          <w:spacing w:val="17"/>
          <w:sz w:val="24"/>
        </w:rPr>
        <w:t xml:space="preserve"> </w:t>
      </w:r>
      <w:r w:rsidRPr="007E18BD">
        <w:rPr>
          <w:sz w:val="24"/>
        </w:rPr>
        <w:t>учебных</w:t>
      </w:r>
      <w:r w:rsidRPr="007E18BD">
        <w:rPr>
          <w:spacing w:val="16"/>
          <w:sz w:val="24"/>
        </w:rPr>
        <w:t xml:space="preserve"> </w:t>
      </w:r>
      <w:r w:rsidRPr="007E18BD">
        <w:rPr>
          <w:sz w:val="24"/>
        </w:rPr>
        <w:t>и</w:t>
      </w:r>
      <w:r w:rsidR="007E18BD">
        <w:rPr>
          <w:sz w:val="24"/>
        </w:rPr>
        <w:t xml:space="preserve"> </w:t>
      </w:r>
      <w:r w:rsidR="007E18BD" w:rsidRPr="007E18BD">
        <w:rPr>
          <w:sz w:val="24"/>
        </w:rPr>
        <w:t xml:space="preserve">социально – бытовых ситуациях при постоянном использовании звукоусиливающей аппаратуры разных типов; </w:t>
      </w:r>
    </w:p>
    <w:p w14:paraId="5CA21C57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proofErr w:type="spellStart"/>
      <w:r w:rsidRPr="007E18BD">
        <w:rPr>
          <w:sz w:val="24"/>
        </w:rPr>
        <w:t>слухозрительно</w:t>
      </w:r>
      <w:proofErr w:type="spellEnd"/>
      <w:r w:rsidRPr="007E18BD">
        <w:rPr>
          <w:sz w:val="24"/>
        </w:rPr>
        <w:t xml:space="preserve"> воспринимать знакомые по значению речевые высказывания, воспринимать на слух знакомый по звучанию речевой материал; </w:t>
      </w:r>
    </w:p>
    <w:p w14:paraId="1C6CF495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t xml:space="preserve">говорить достаточно внятно и естественно, реализуя сформированные произносительные умения; </w:t>
      </w:r>
    </w:p>
    <w:p w14:paraId="7C6573A0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t xml:space="preserve">готовность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 </w:t>
      </w:r>
    </w:p>
    <w:p w14:paraId="5343C47C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t xml:space="preserve">устно вести короткий диалог на знакомую тему; </w:t>
      </w:r>
    </w:p>
    <w:p w14:paraId="46DBED59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t xml:space="preserve">при восприятии вопросов давать речевые ответы, при восприятии заданий выполнять их, сопровождая речевыми комментариями, повторять сообщения; </w:t>
      </w:r>
    </w:p>
    <w:p w14:paraId="2AE40894" w14:textId="77777777" w:rsidR="007E18BD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t xml:space="preserve">выражать в устных высказываниях непонимание при затруднении в восприятии речевой информации; </w:t>
      </w:r>
    </w:p>
    <w:p w14:paraId="110ADB52" w14:textId="77777777" w:rsidR="0084414B" w:rsidRDefault="007E18BD" w:rsidP="006B0B31">
      <w:pPr>
        <w:pStyle w:val="a6"/>
        <w:numPr>
          <w:ilvl w:val="0"/>
          <w:numId w:val="11"/>
        </w:numPr>
        <w:tabs>
          <w:tab w:val="left" w:pos="648"/>
        </w:tabs>
        <w:spacing w:line="276" w:lineRule="auto"/>
        <w:ind w:right="162"/>
        <w:rPr>
          <w:sz w:val="24"/>
        </w:rPr>
      </w:pPr>
      <w:r w:rsidRPr="007E18BD">
        <w:rPr>
          <w:sz w:val="24"/>
        </w:rPr>
        <w:lastRenderedPageBreak/>
        <w:t>использовать сформированные умения восприятия и воспроизведения устной речи в общении со слышащими детьми и взрослыми в различных ситуациях внеурочной деятельности.</w:t>
      </w:r>
    </w:p>
    <w:p w14:paraId="2565F132" w14:textId="77777777" w:rsidR="007E18BD" w:rsidRDefault="007E18BD" w:rsidP="007E18BD">
      <w:pPr>
        <w:pStyle w:val="1"/>
        <w:ind w:left="595" w:right="538"/>
        <w:jc w:val="center"/>
        <w:rPr>
          <w:u w:val="none"/>
        </w:rPr>
      </w:pPr>
      <w:r>
        <w:rPr>
          <w:u w:val="thick"/>
        </w:rPr>
        <w:t>Общая</w:t>
      </w:r>
      <w:r>
        <w:rPr>
          <w:spacing w:val="-3"/>
          <w:u w:val="thick"/>
        </w:rPr>
        <w:t xml:space="preserve"> </w:t>
      </w:r>
      <w:r>
        <w:rPr>
          <w:u w:val="thick"/>
        </w:rPr>
        <w:t>характеристика</w:t>
      </w:r>
      <w:r>
        <w:rPr>
          <w:spacing w:val="-3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14:paraId="52E2D139" w14:textId="77777777" w:rsidR="007E18BD" w:rsidRDefault="007E18BD" w:rsidP="007E18BD">
      <w:pPr>
        <w:pStyle w:val="a3"/>
        <w:spacing w:before="10"/>
        <w:ind w:left="0"/>
        <w:jc w:val="left"/>
        <w:rPr>
          <w:b/>
          <w:sz w:val="22"/>
        </w:rPr>
      </w:pPr>
    </w:p>
    <w:p w14:paraId="62814B2D" w14:textId="77777777" w:rsidR="007E18BD" w:rsidRDefault="007E18BD" w:rsidP="007E18BD">
      <w:pPr>
        <w:pStyle w:val="a3"/>
        <w:spacing w:before="90" w:line="276" w:lineRule="auto"/>
        <w:ind w:left="361" w:right="155" w:firstLine="110"/>
      </w:pPr>
      <w:r>
        <w:t>Музыкально-ритмические занятия являются частью образовательн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школах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всестороннее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адаптацию.</w:t>
      </w:r>
    </w:p>
    <w:p w14:paraId="152DE487" w14:textId="77777777" w:rsidR="007E18BD" w:rsidRDefault="007E18BD" w:rsidP="007E18BD">
      <w:pPr>
        <w:pStyle w:val="a3"/>
        <w:spacing w:before="1" w:line="276" w:lineRule="auto"/>
        <w:ind w:left="361" w:right="154"/>
      </w:pPr>
      <w:r>
        <w:t>На музыкально-ритмических занятиях образовательно – коррекционная работа базируется на</w:t>
      </w:r>
      <w:r>
        <w:rPr>
          <w:spacing w:val="-57"/>
        </w:rPr>
        <w:t xml:space="preserve"> </w:t>
      </w:r>
      <w:r>
        <w:t>постоянном</w:t>
      </w:r>
      <w:r>
        <w:rPr>
          <w:spacing w:val="10"/>
        </w:rPr>
        <w:t xml:space="preserve"> </w:t>
      </w:r>
      <w:r>
        <w:t>взаимодействии</w:t>
      </w:r>
      <w:r>
        <w:rPr>
          <w:spacing w:val="12"/>
        </w:rPr>
        <w:t xml:space="preserve"> </w:t>
      </w:r>
      <w:r>
        <w:t>музыки,</w:t>
      </w:r>
      <w:r>
        <w:rPr>
          <w:spacing w:val="11"/>
        </w:rPr>
        <w:t xml:space="preserve"> </w:t>
      </w:r>
      <w:r>
        <w:t>движений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устной</w:t>
      </w:r>
      <w:r>
        <w:rPr>
          <w:spacing w:val="12"/>
        </w:rPr>
        <w:t xml:space="preserve"> </w:t>
      </w:r>
      <w:r>
        <w:t>речи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разных</w:t>
      </w:r>
      <w:r>
        <w:rPr>
          <w:spacing w:val="12"/>
        </w:rPr>
        <w:t xml:space="preserve"> </w:t>
      </w:r>
      <w:r>
        <w:t>сочетаниях:</w:t>
      </w:r>
      <w:r>
        <w:rPr>
          <w:spacing w:val="11"/>
        </w:rPr>
        <w:t xml:space="preserve"> </w:t>
      </w:r>
      <w:r>
        <w:t>музыка</w:t>
      </w:r>
      <w:r>
        <w:rPr>
          <w:spacing w:val="-5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движения,</w:t>
      </w:r>
      <w:r>
        <w:rPr>
          <w:spacing w:val="31"/>
        </w:rPr>
        <w:t xml:space="preserve"> </w:t>
      </w:r>
      <w:r>
        <w:t>музыка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речь,</w:t>
      </w:r>
      <w:r>
        <w:rPr>
          <w:spacing w:val="31"/>
        </w:rPr>
        <w:t xml:space="preserve"> </w:t>
      </w:r>
      <w:r>
        <w:t>движения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речь,</w:t>
      </w:r>
      <w:r>
        <w:rPr>
          <w:spacing w:val="31"/>
        </w:rPr>
        <w:t xml:space="preserve"> </w:t>
      </w:r>
      <w:r>
        <w:t>музыка,</w:t>
      </w:r>
      <w:r>
        <w:rPr>
          <w:spacing w:val="33"/>
        </w:rPr>
        <w:t xml:space="preserve"> </w:t>
      </w:r>
      <w:r>
        <w:t>движения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речь.</w:t>
      </w:r>
      <w:r>
        <w:rPr>
          <w:spacing w:val="31"/>
        </w:rPr>
        <w:t xml:space="preserve"> </w:t>
      </w:r>
      <w:r>
        <w:t>Это</w:t>
      </w:r>
      <w:r>
        <w:rPr>
          <w:spacing w:val="31"/>
        </w:rPr>
        <w:t xml:space="preserve"> </w:t>
      </w:r>
      <w:r>
        <w:t>обусловлено</w:t>
      </w:r>
      <w:r>
        <w:rPr>
          <w:spacing w:val="-58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развивающиеся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настрой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темпоритмической</w:t>
      </w:r>
      <w:proofErr w:type="spellEnd"/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последовательному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 – пластической композиции с опорой на музыкальное звучание. В свою очередь,</w:t>
      </w:r>
      <w:r>
        <w:rPr>
          <w:spacing w:val="-57"/>
        </w:rPr>
        <w:t xml:space="preserve"> </w:t>
      </w:r>
      <w:r>
        <w:t>движения оказывают положительное влияние на развитие восприятия музыки: двигательное</w:t>
      </w:r>
      <w:r>
        <w:rPr>
          <w:spacing w:val="1"/>
        </w:rPr>
        <w:t xml:space="preserve"> </w:t>
      </w:r>
      <w:r>
        <w:t>моделирование музыкальных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тесном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фонетической ритмики. Речевые упражнения под музыку применяются при</w:t>
      </w:r>
      <w:r>
        <w:rPr>
          <w:spacing w:val="1"/>
        </w:rPr>
        <w:t xml:space="preserve"> </w:t>
      </w:r>
      <w:r>
        <w:t xml:space="preserve">целенаправленной работе по развитию речевого дыхания, голоса, ритмико </w:t>
      </w:r>
      <w:proofErr w:type="gramStart"/>
      <w:r>
        <w:t>–и</w:t>
      </w:r>
      <w:proofErr w:type="gramEnd"/>
      <w:r>
        <w:t>нтонационной</w:t>
      </w:r>
      <w:r>
        <w:rPr>
          <w:spacing w:val="1"/>
        </w:rPr>
        <w:t xml:space="preserve"> </w:t>
      </w:r>
      <w:r>
        <w:t>структуры речи, что обусловлено близостью музыкальной и речевой интонации; обучение</w:t>
      </w:r>
      <w:r>
        <w:rPr>
          <w:spacing w:val="1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эмоциональной,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внятной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возможностей).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ритмических занятиях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1"/>
        </w:rPr>
        <w:t xml:space="preserve"> </w:t>
      </w:r>
      <w:r>
        <w:t>театрализованной</w:t>
      </w:r>
      <w:r>
        <w:rPr>
          <w:spacing w:val="-3"/>
        </w:rPr>
        <w:t xml:space="preserve"> </w:t>
      </w:r>
      <w:r>
        <w:t>деятельности.</w:t>
      </w:r>
    </w:p>
    <w:p w14:paraId="1CA4C718" w14:textId="77777777" w:rsidR="007E18BD" w:rsidRDefault="007E18BD" w:rsidP="007E18BD">
      <w:pPr>
        <w:pStyle w:val="a3"/>
        <w:spacing w:before="67" w:line="276" w:lineRule="auto"/>
        <w:ind w:right="122" w:firstLine="454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пользуются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слуховыми</w:t>
      </w:r>
      <w:r>
        <w:rPr>
          <w:spacing w:val="1"/>
        </w:rPr>
        <w:t xml:space="preserve"> </w:t>
      </w:r>
      <w:r>
        <w:t>аппаратами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FM-</w:t>
      </w:r>
      <w:r>
        <w:rPr>
          <w:spacing w:val="6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индукционной</w:t>
      </w:r>
      <w:r>
        <w:rPr>
          <w:spacing w:val="-1"/>
        </w:rPr>
        <w:t xml:space="preserve"> </w:t>
      </w:r>
      <w:r>
        <w:t>петли</w:t>
      </w:r>
      <w:r>
        <w:rPr>
          <w:spacing w:val="-1"/>
        </w:rPr>
        <w:t xml:space="preserve"> </w:t>
      </w:r>
      <w:r>
        <w:t>или других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беспроводной аппаратуры.</w:t>
      </w:r>
    </w:p>
    <w:p w14:paraId="78769219" w14:textId="77777777" w:rsidR="007E18BD" w:rsidRDefault="007E18BD" w:rsidP="007E18BD">
      <w:pPr>
        <w:pStyle w:val="a3"/>
        <w:spacing w:before="2"/>
        <w:ind w:left="0"/>
        <w:jc w:val="left"/>
        <w:rPr>
          <w:sz w:val="28"/>
        </w:rPr>
      </w:pPr>
    </w:p>
    <w:p w14:paraId="71D7A796" w14:textId="77777777" w:rsidR="007E18BD" w:rsidRDefault="007E18BD" w:rsidP="00F06ED0">
      <w:pPr>
        <w:pStyle w:val="1"/>
        <w:ind w:left="2452"/>
        <w:rPr>
          <w:u w:val="thick"/>
        </w:rPr>
      </w:pPr>
      <w:r>
        <w:rPr>
          <w:u w:val="thick"/>
        </w:rPr>
        <w:t>Описание</w:t>
      </w:r>
      <w:r>
        <w:rPr>
          <w:spacing w:val="-2"/>
          <w:u w:val="thick"/>
        </w:rPr>
        <w:t xml:space="preserve"> </w:t>
      </w:r>
      <w:r>
        <w:rPr>
          <w:u w:val="thick"/>
        </w:rPr>
        <w:t>места</w:t>
      </w:r>
      <w:r>
        <w:rPr>
          <w:spacing w:val="-1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предмета</w:t>
      </w:r>
      <w:r>
        <w:rPr>
          <w:spacing w:val="58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учебном плане</w:t>
      </w:r>
    </w:p>
    <w:p w14:paraId="78A1E6F8" w14:textId="77777777" w:rsidR="00F06ED0" w:rsidRDefault="00F06ED0" w:rsidP="00F06ED0">
      <w:pPr>
        <w:pStyle w:val="a3"/>
        <w:spacing w:before="76" w:line="276" w:lineRule="auto"/>
        <w:ind w:right="156" w:firstLine="360"/>
      </w:pPr>
      <w:r>
        <w:t>На изучение предмета</w:t>
      </w:r>
      <w:r>
        <w:rPr>
          <w:spacing w:val="1"/>
        </w:rPr>
        <w:t xml:space="preserve"> </w:t>
      </w:r>
      <w:r>
        <w:t>«Музыкально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ритмические занятия» 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 для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66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33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 xml:space="preserve">недели, из </w:t>
      </w:r>
      <w:proofErr w:type="spellStart"/>
      <w:r>
        <w:t>расчѐта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14:paraId="7626BD17" w14:textId="77777777" w:rsidR="00F06ED0" w:rsidRDefault="00F06ED0" w:rsidP="00F06ED0">
      <w:pPr>
        <w:pStyle w:val="a3"/>
        <w:spacing w:before="1" w:line="276" w:lineRule="auto"/>
        <w:ind w:right="156" w:firstLine="240"/>
      </w:pPr>
      <w:r>
        <w:t>В связи с тем, что для учащихся первых классов предусмотрены дополнительные каникулы,</w:t>
      </w:r>
      <w:r>
        <w:rPr>
          <w:spacing w:val="-57"/>
        </w:rPr>
        <w:t xml:space="preserve"> </w:t>
      </w:r>
      <w:r>
        <w:t>количество учебных</w:t>
      </w:r>
      <w:r>
        <w:rPr>
          <w:spacing w:val="1"/>
        </w:rPr>
        <w:t xml:space="preserve"> </w:t>
      </w:r>
      <w:r>
        <w:t>недель в</w:t>
      </w:r>
      <w:r>
        <w:rPr>
          <w:spacing w:val="-2"/>
        </w:rPr>
        <w:t xml:space="preserve"> </w:t>
      </w:r>
      <w:r>
        <w:t>году</w:t>
      </w:r>
      <w:r>
        <w:rPr>
          <w:spacing w:val="-1"/>
        </w:rPr>
        <w:t xml:space="preserve"> </w:t>
      </w:r>
      <w:r>
        <w:t>уменьшается с</w:t>
      </w:r>
      <w:r>
        <w:rPr>
          <w:spacing w:val="-2"/>
        </w:rPr>
        <w:t xml:space="preserve"> </w:t>
      </w:r>
      <w:r>
        <w:t>34 недель до</w:t>
      </w:r>
      <w:r>
        <w:rPr>
          <w:spacing w:val="-1"/>
        </w:rPr>
        <w:t xml:space="preserve"> </w:t>
      </w:r>
      <w:r>
        <w:t>33 недель.</w:t>
      </w:r>
    </w:p>
    <w:p w14:paraId="47310514" w14:textId="77777777" w:rsidR="00F06ED0" w:rsidRDefault="00F06ED0" w:rsidP="00F06ED0">
      <w:pPr>
        <w:pStyle w:val="a3"/>
        <w:spacing w:after="47" w:line="275" w:lineRule="exact"/>
        <w:ind w:left="4483"/>
      </w:pPr>
      <w:r>
        <w:t>Сетка</w:t>
      </w:r>
      <w:r>
        <w:rPr>
          <w:spacing w:val="-3"/>
        </w:rPr>
        <w:t xml:space="preserve"> </w:t>
      </w:r>
      <w:r>
        <w:t>часов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2638"/>
        <w:gridCol w:w="1188"/>
        <w:gridCol w:w="513"/>
        <w:gridCol w:w="566"/>
        <w:gridCol w:w="568"/>
        <w:gridCol w:w="566"/>
        <w:gridCol w:w="1270"/>
      </w:tblGrid>
      <w:tr w:rsidR="00F06ED0" w14:paraId="471722EF" w14:textId="77777777" w:rsidTr="00675C0D">
        <w:trPr>
          <w:trHeight w:val="635"/>
        </w:trPr>
        <w:tc>
          <w:tcPr>
            <w:tcW w:w="2211" w:type="dxa"/>
            <w:vMerge w:val="restart"/>
          </w:tcPr>
          <w:p w14:paraId="3E9CB57F" w14:textId="77777777" w:rsidR="00F06ED0" w:rsidRDefault="00F06ED0" w:rsidP="00675C0D">
            <w:pPr>
              <w:pStyle w:val="TableParagraph"/>
              <w:spacing w:line="273" w:lineRule="exact"/>
              <w:ind w:left="626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</w:p>
        </w:tc>
        <w:tc>
          <w:tcPr>
            <w:tcW w:w="2638" w:type="dxa"/>
            <w:vMerge w:val="restart"/>
          </w:tcPr>
          <w:p w14:paraId="1CEB8BD3" w14:textId="77777777" w:rsidR="00F06ED0" w:rsidRDefault="00F06ED0" w:rsidP="00675C0D">
            <w:pPr>
              <w:pStyle w:val="TableParagraph"/>
              <w:spacing w:line="273" w:lineRule="exact"/>
              <w:ind w:left="999" w:right="9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1188" w:type="dxa"/>
            <w:vMerge w:val="restart"/>
          </w:tcPr>
          <w:p w14:paraId="135FEA75" w14:textId="77777777" w:rsidR="00F06ED0" w:rsidRDefault="00F06ED0" w:rsidP="00675C0D">
            <w:pPr>
              <w:pStyle w:val="TableParagraph"/>
              <w:spacing w:line="276" w:lineRule="auto"/>
              <w:ind w:left="175" w:right="170"/>
              <w:jc w:val="center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Количес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тво</w:t>
            </w:r>
            <w:proofErr w:type="spellEnd"/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часов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  <w:p w14:paraId="61B244F2" w14:textId="77777777" w:rsidR="00F06ED0" w:rsidRDefault="00F06ED0" w:rsidP="00675C0D">
            <w:pPr>
              <w:pStyle w:val="TableParagraph"/>
              <w:spacing w:line="274" w:lineRule="exact"/>
              <w:ind w:left="175" w:right="17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неделю</w:t>
            </w:r>
          </w:p>
        </w:tc>
        <w:tc>
          <w:tcPr>
            <w:tcW w:w="2213" w:type="dxa"/>
            <w:gridSpan w:val="4"/>
          </w:tcPr>
          <w:p w14:paraId="0F0BEBD5" w14:textId="77777777" w:rsidR="00F06ED0" w:rsidRDefault="00F06ED0" w:rsidP="00675C0D">
            <w:pPr>
              <w:pStyle w:val="TableParagraph"/>
              <w:spacing w:line="273" w:lineRule="exact"/>
              <w:ind w:left="160" w:right="15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часов</w:t>
            </w:r>
          </w:p>
          <w:p w14:paraId="5762FDC7" w14:textId="77777777" w:rsidR="00F06ED0" w:rsidRDefault="00F06ED0" w:rsidP="00675C0D">
            <w:pPr>
              <w:pStyle w:val="TableParagraph"/>
              <w:spacing w:before="41"/>
              <w:ind w:left="156" w:right="15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четвертям</w:t>
            </w:r>
          </w:p>
        </w:tc>
        <w:tc>
          <w:tcPr>
            <w:tcW w:w="1270" w:type="dxa"/>
            <w:vMerge w:val="restart"/>
          </w:tcPr>
          <w:p w14:paraId="0BAEAC5D" w14:textId="77777777" w:rsidR="00F06ED0" w:rsidRDefault="00F06ED0" w:rsidP="00675C0D">
            <w:pPr>
              <w:pStyle w:val="TableParagraph"/>
              <w:spacing w:line="276" w:lineRule="auto"/>
              <w:ind w:left="135" w:right="119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pacing w:val="-1"/>
                <w:sz w:val="24"/>
              </w:rPr>
              <w:t>Количест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во</w:t>
            </w:r>
            <w:proofErr w:type="gramEnd"/>
            <w:r>
              <w:rPr>
                <w:i/>
                <w:sz w:val="24"/>
              </w:rPr>
              <w:t xml:space="preserve"> часов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год</w:t>
            </w:r>
          </w:p>
        </w:tc>
      </w:tr>
      <w:tr w:rsidR="00F06ED0" w14:paraId="7991C697" w14:textId="77777777" w:rsidTr="00675C0D">
        <w:trPr>
          <w:trHeight w:val="626"/>
        </w:trPr>
        <w:tc>
          <w:tcPr>
            <w:tcW w:w="2211" w:type="dxa"/>
            <w:vMerge/>
            <w:tcBorders>
              <w:top w:val="nil"/>
            </w:tcBorders>
          </w:tcPr>
          <w:p w14:paraId="5DA3F8AC" w14:textId="77777777" w:rsidR="00F06ED0" w:rsidRDefault="00F06ED0" w:rsidP="00675C0D">
            <w:pPr>
              <w:rPr>
                <w:sz w:val="2"/>
                <w:szCs w:val="2"/>
              </w:rPr>
            </w:pPr>
          </w:p>
        </w:tc>
        <w:tc>
          <w:tcPr>
            <w:tcW w:w="2638" w:type="dxa"/>
            <w:vMerge/>
            <w:tcBorders>
              <w:top w:val="nil"/>
            </w:tcBorders>
          </w:tcPr>
          <w:p w14:paraId="7687D41E" w14:textId="77777777" w:rsidR="00F06ED0" w:rsidRDefault="00F06ED0" w:rsidP="00675C0D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14:paraId="53E189D8" w14:textId="77777777" w:rsidR="00F06ED0" w:rsidRDefault="00F06ED0" w:rsidP="00675C0D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14:paraId="0E72028E" w14:textId="77777777" w:rsidR="00F06ED0" w:rsidRDefault="00F06ED0" w:rsidP="00675C0D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566" w:type="dxa"/>
          </w:tcPr>
          <w:p w14:paraId="46D8C851" w14:textId="77777777" w:rsidR="00F06ED0" w:rsidRDefault="00F06ED0" w:rsidP="00675C0D">
            <w:pPr>
              <w:pStyle w:val="TableParagraph"/>
              <w:spacing w:line="270" w:lineRule="exact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568" w:type="dxa"/>
          </w:tcPr>
          <w:p w14:paraId="0589B740" w14:textId="77777777" w:rsidR="00F06ED0" w:rsidRDefault="00F06ED0" w:rsidP="00675C0D">
            <w:pPr>
              <w:pStyle w:val="TableParagraph"/>
              <w:spacing w:line="270" w:lineRule="exact"/>
              <w:ind w:left="142" w:right="134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566" w:type="dxa"/>
          </w:tcPr>
          <w:p w14:paraId="0F47D457" w14:textId="77777777" w:rsidR="00F06ED0" w:rsidRDefault="00F06ED0" w:rsidP="00675C0D">
            <w:pPr>
              <w:pStyle w:val="TableParagraph"/>
              <w:spacing w:line="270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1270" w:type="dxa"/>
            <w:vMerge/>
            <w:tcBorders>
              <w:top w:val="nil"/>
            </w:tcBorders>
          </w:tcPr>
          <w:p w14:paraId="51A9C906" w14:textId="77777777" w:rsidR="00F06ED0" w:rsidRDefault="00F06ED0" w:rsidP="00675C0D">
            <w:pPr>
              <w:rPr>
                <w:sz w:val="2"/>
                <w:szCs w:val="2"/>
              </w:rPr>
            </w:pPr>
          </w:p>
        </w:tc>
      </w:tr>
      <w:tr w:rsidR="00F06ED0" w14:paraId="2BAB988F" w14:textId="77777777" w:rsidTr="00675C0D">
        <w:trPr>
          <w:trHeight w:val="952"/>
        </w:trPr>
        <w:tc>
          <w:tcPr>
            <w:tcW w:w="2211" w:type="dxa"/>
          </w:tcPr>
          <w:p w14:paraId="687C7FC5" w14:textId="77777777" w:rsidR="00F06ED0" w:rsidRDefault="00F06ED0" w:rsidP="00675C0D">
            <w:pPr>
              <w:pStyle w:val="TableParagraph"/>
              <w:spacing w:line="270" w:lineRule="exact"/>
              <w:ind w:left="444" w:hanging="24"/>
              <w:rPr>
                <w:sz w:val="24"/>
              </w:rPr>
            </w:pPr>
            <w:r>
              <w:rPr>
                <w:sz w:val="24"/>
              </w:rPr>
              <w:t>Музыкально-</w:t>
            </w:r>
          </w:p>
          <w:p w14:paraId="0B3E9E95" w14:textId="77777777" w:rsidR="00F06ED0" w:rsidRDefault="00F06ED0" w:rsidP="00675C0D">
            <w:pPr>
              <w:pStyle w:val="TableParagraph"/>
              <w:spacing w:before="7" w:line="310" w:lineRule="atLeast"/>
              <w:ind w:left="713" w:right="418" w:hanging="269"/>
              <w:rPr>
                <w:sz w:val="24"/>
              </w:rPr>
            </w:pPr>
            <w:r>
              <w:rPr>
                <w:sz w:val="24"/>
              </w:rPr>
              <w:t>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638" w:type="dxa"/>
          </w:tcPr>
          <w:p w14:paraId="7C5670D3" w14:textId="77777777" w:rsidR="00F06ED0" w:rsidRDefault="00F06ED0" w:rsidP="00675C0D">
            <w:pPr>
              <w:pStyle w:val="TableParagraph"/>
              <w:spacing w:line="270" w:lineRule="exact"/>
              <w:ind w:left="920" w:right="909"/>
              <w:jc w:val="center"/>
              <w:rPr>
                <w:sz w:val="24"/>
              </w:rPr>
            </w:pPr>
            <w:r>
              <w:rPr>
                <w:sz w:val="24"/>
              </w:rPr>
              <w:t>первый</w:t>
            </w:r>
          </w:p>
        </w:tc>
        <w:tc>
          <w:tcPr>
            <w:tcW w:w="1188" w:type="dxa"/>
          </w:tcPr>
          <w:p w14:paraId="1B333F6C" w14:textId="77777777" w:rsidR="00F06ED0" w:rsidRDefault="00F06ED0" w:rsidP="00675C0D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3" w:type="dxa"/>
          </w:tcPr>
          <w:p w14:paraId="1814D3F3" w14:textId="3D668E26" w:rsidR="00F06ED0" w:rsidRDefault="00F06ED0" w:rsidP="00675C0D">
            <w:pPr>
              <w:pStyle w:val="TableParagraph"/>
              <w:spacing w:line="270" w:lineRule="exact"/>
              <w:ind w:left="117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877">
              <w:rPr>
                <w:sz w:val="24"/>
              </w:rPr>
              <w:t>5</w:t>
            </w:r>
          </w:p>
        </w:tc>
        <w:tc>
          <w:tcPr>
            <w:tcW w:w="566" w:type="dxa"/>
          </w:tcPr>
          <w:p w14:paraId="7213D037" w14:textId="77777777" w:rsidR="00F06ED0" w:rsidRDefault="00F06ED0" w:rsidP="00675C0D">
            <w:pPr>
              <w:pStyle w:val="TableParagraph"/>
              <w:spacing w:line="270" w:lineRule="exact"/>
              <w:ind w:left="134" w:right="12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8" w:type="dxa"/>
          </w:tcPr>
          <w:p w14:paraId="7D27BDFF" w14:textId="4B7982F0" w:rsidR="00F06ED0" w:rsidRDefault="00A72877" w:rsidP="00675C0D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66" w:type="dxa"/>
          </w:tcPr>
          <w:p w14:paraId="78B0CEC1" w14:textId="31281218" w:rsidR="00F06ED0" w:rsidRDefault="00F06ED0" w:rsidP="00675C0D">
            <w:pPr>
              <w:pStyle w:val="TableParagraph"/>
              <w:spacing w:line="270" w:lineRule="exact"/>
              <w:ind w:left="134" w:right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877">
              <w:rPr>
                <w:sz w:val="24"/>
              </w:rPr>
              <w:t>6</w:t>
            </w:r>
          </w:p>
        </w:tc>
        <w:tc>
          <w:tcPr>
            <w:tcW w:w="1270" w:type="dxa"/>
          </w:tcPr>
          <w:p w14:paraId="31F8AA57" w14:textId="7B57DC2C" w:rsidR="00F06ED0" w:rsidRDefault="00F06ED0" w:rsidP="00675C0D">
            <w:pPr>
              <w:pStyle w:val="TableParagraph"/>
              <w:spacing w:line="270" w:lineRule="exact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A72877">
              <w:rPr>
                <w:sz w:val="24"/>
              </w:rPr>
              <w:t>5</w:t>
            </w:r>
          </w:p>
        </w:tc>
      </w:tr>
    </w:tbl>
    <w:p w14:paraId="718BED37" w14:textId="2169C5D8" w:rsidR="00F06ED0" w:rsidRPr="00F06ED0" w:rsidRDefault="00F06ED0" w:rsidP="00F06ED0">
      <w:pPr>
        <w:pStyle w:val="1"/>
        <w:ind w:left="2452"/>
        <w:rPr>
          <w:u w:val="none"/>
        </w:rPr>
        <w:sectPr w:rsidR="00F06ED0" w:rsidRPr="00F06ED0" w:rsidSect="007E18BD">
          <w:pgSz w:w="11910" w:h="16840"/>
          <w:pgMar w:top="1340" w:right="920" w:bottom="993" w:left="860" w:header="720" w:footer="720" w:gutter="0"/>
          <w:cols w:space="720"/>
        </w:sectPr>
      </w:pPr>
    </w:p>
    <w:p w14:paraId="20EBAEBE" w14:textId="77777777" w:rsidR="0084414B" w:rsidRDefault="0084414B"/>
    <w:p w14:paraId="1D876C8A" w14:textId="4EF94BD8" w:rsidR="00F06ED0" w:rsidRDefault="00F06ED0" w:rsidP="00F06ED0">
      <w:pPr>
        <w:pStyle w:val="1"/>
        <w:spacing w:before="1"/>
        <w:ind w:left="1828"/>
        <w:rPr>
          <w:u w:val="none"/>
        </w:rPr>
      </w:pPr>
      <w:r>
        <w:rPr>
          <w:u w:val="thick"/>
        </w:rPr>
        <w:t>Описание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ценностных</w:t>
      </w:r>
      <w:r>
        <w:rPr>
          <w:spacing w:val="-3"/>
          <w:u w:val="thick"/>
        </w:rPr>
        <w:t xml:space="preserve"> </w:t>
      </w:r>
      <w:r>
        <w:rPr>
          <w:u w:val="thick"/>
        </w:rPr>
        <w:t>ориентиров</w:t>
      </w:r>
      <w:r>
        <w:rPr>
          <w:spacing w:val="-2"/>
          <w:u w:val="thick"/>
        </w:rPr>
        <w:t xml:space="preserve"> </w:t>
      </w:r>
      <w:r>
        <w:rPr>
          <w:u w:val="thick"/>
        </w:rPr>
        <w:t>содержания</w:t>
      </w:r>
      <w:r>
        <w:rPr>
          <w:spacing w:val="-3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14:paraId="6F5B9FEE" w14:textId="77777777" w:rsidR="00F06ED0" w:rsidRDefault="00F06ED0" w:rsidP="00F06ED0">
      <w:pPr>
        <w:pStyle w:val="a3"/>
        <w:ind w:left="0"/>
        <w:jc w:val="left"/>
        <w:rPr>
          <w:b/>
          <w:sz w:val="23"/>
        </w:rPr>
      </w:pPr>
    </w:p>
    <w:p w14:paraId="29135756" w14:textId="77777777" w:rsidR="00F06ED0" w:rsidRDefault="00F06ED0" w:rsidP="00F06ED0">
      <w:pPr>
        <w:pStyle w:val="a3"/>
        <w:spacing w:before="90"/>
        <w:ind w:left="561"/>
      </w:pPr>
      <w:r>
        <w:t>Музыкально</w:t>
      </w:r>
      <w:r>
        <w:rPr>
          <w:spacing w:val="28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ритмические</w:t>
      </w:r>
      <w:r>
        <w:rPr>
          <w:spacing w:val="28"/>
        </w:rPr>
        <w:t xml:space="preserve"> </w:t>
      </w:r>
      <w:r>
        <w:t>занятия</w:t>
      </w:r>
      <w:r>
        <w:rPr>
          <w:spacing w:val="31"/>
        </w:rPr>
        <w:t xml:space="preserve"> </w:t>
      </w:r>
      <w:r>
        <w:t>способствуют</w:t>
      </w:r>
      <w:r>
        <w:rPr>
          <w:spacing w:val="31"/>
        </w:rPr>
        <w:t xml:space="preserve"> </w:t>
      </w:r>
      <w:r>
        <w:t>личностному</w:t>
      </w:r>
      <w:r>
        <w:rPr>
          <w:spacing w:val="13"/>
        </w:rPr>
        <w:t xml:space="preserve"> </w:t>
      </w:r>
      <w:r>
        <w:t>развитию</w:t>
      </w:r>
      <w:r>
        <w:rPr>
          <w:spacing w:val="89"/>
        </w:rPr>
        <w:t xml:space="preserve"> </w:t>
      </w:r>
      <w:proofErr w:type="gramStart"/>
      <w:r>
        <w:t>обучающихся</w:t>
      </w:r>
      <w:proofErr w:type="gramEnd"/>
    </w:p>
    <w:p w14:paraId="660A4B0B" w14:textId="77777777" w:rsidR="00F06ED0" w:rsidRDefault="00F06ED0" w:rsidP="00F06ED0">
      <w:pPr>
        <w:pStyle w:val="a3"/>
        <w:spacing w:before="41" w:line="276" w:lineRule="auto"/>
        <w:ind w:right="118"/>
      </w:pPr>
      <w:r>
        <w:t>-приобщению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(народному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творчеству),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чувств, толерантных взаимоотношений, расширению кругозора, активизации познавательных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музыкой.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proofErr w:type="gramStart"/>
      <w:r>
        <w:t>важное</w:t>
      </w:r>
      <w:r>
        <w:rPr>
          <w:spacing w:val="1"/>
        </w:rPr>
        <w:t xml:space="preserve"> </w:t>
      </w:r>
      <w:r>
        <w:t>значение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приобщения</w:t>
      </w:r>
      <w:r>
        <w:rPr>
          <w:spacing w:val="-1"/>
        </w:rPr>
        <w:t xml:space="preserve"> </w:t>
      </w:r>
      <w:r>
        <w:t>глухих</w:t>
      </w:r>
      <w:r>
        <w:rPr>
          <w:spacing w:val="29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к социуму,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</w:p>
    <w:p w14:paraId="33EDC5CE" w14:textId="25D8CFD0" w:rsidR="00F06ED0" w:rsidRDefault="00F06ED0" w:rsidP="00F06ED0">
      <w:pPr>
        <w:pStyle w:val="a3"/>
        <w:spacing w:line="276" w:lineRule="auto"/>
        <w:ind w:right="117" w:firstLine="341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коррекционно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развивающие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сферы</w:t>
      </w:r>
      <w:r>
        <w:rPr>
          <w:spacing w:val="-57"/>
        </w:rPr>
        <w:t xml:space="preserve"> </w:t>
      </w:r>
      <w:r>
        <w:t>(формирование правильных, координированных и ритмичных движений, хорошей осанки 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proofErr w:type="gramStart"/>
      <w:r>
        <w:t>развитие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сенсорных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условной двигательной реакции на музыкальное звучание, овладение детьми</w:t>
      </w:r>
      <w:r>
        <w:rPr>
          <w:spacing w:val="1"/>
        </w:rPr>
        <w:t xml:space="preserve"> </w:t>
      </w:r>
      <w:r>
        <w:t>различением,</w:t>
      </w:r>
      <w:r>
        <w:rPr>
          <w:spacing w:val="1"/>
        </w:rPr>
        <w:t xml:space="preserve"> </w:t>
      </w:r>
      <w:r>
        <w:t>опознаванием и распознаванием на слух резко отличающихся по звучанию элементов музыки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(самостоятельно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proofErr w:type="spellStart"/>
      <w:r>
        <w:t>звуковысотные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темпоритмические</w:t>
      </w:r>
      <w:proofErr w:type="spellEnd"/>
      <w:r>
        <w:t>,</w:t>
      </w:r>
      <w:r>
        <w:rPr>
          <w:spacing w:val="1"/>
        </w:rPr>
        <w:t xml:space="preserve"> </w:t>
      </w:r>
      <w:r>
        <w:t>динамические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тембровые</w:t>
      </w:r>
      <w:r>
        <w:rPr>
          <w:spacing w:val="1"/>
        </w:rPr>
        <w:t xml:space="preserve"> </w:t>
      </w:r>
      <w:r>
        <w:t>отношения),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 xml:space="preserve">развитие </w:t>
      </w:r>
      <w:proofErr w:type="spellStart"/>
      <w:r>
        <w:t>слухозрительного</w:t>
      </w:r>
      <w:proofErr w:type="spellEnd"/>
      <w:proofErr w:type="gramEnd"/>
      <w:r>
        <w:t xml:space="preserve"> и слухового</w:t>
      </w:r>
      <w:r>
        <w:rPr>
          <w:spacing w:val="1"/>
        </w:rPr>
        <w:t xml:space="preserve"> </w:t>
      </w:r>
      <w:r>
        <w:t>восприятия устной речи, ее 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(автоматизация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фонетической</w:t>
      </w:r>
      <w:r>
        <w:rPr>
          <w:spacing w:val="1"/>
        </w:rPr>
        <w:t xml:space="preserve"> </w:t>
      </w:r>
      <w:r>
        <w:t>ритмики).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активизируется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 детей, навыки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61"/>
        </w:rPr>
        <w:t xml:space="preserve"> </w:t>
      </w:r>
      <w:proofErr w:type="gramStart"/>
      <w:r>
        <w:t>Важное</w:t>
      </w:r>
      <w:r>
        <w:rPr>
          <w:spacing w:val="61"/>
        </w:rPr>
        <w:t xml:space="preserve"> </w:t>
      </w:r>
      <w:r>
        <w:t>значение</w:t>
      </w:r>
      <w:proofErr w:type="gramEnd"/>
      <w:r>
        <w:rPr>
          <w:spacing w:val="61"/>
        </w:rPr>
        <w:t xml:space="preserve"> </w:t>
      </w:r>
      <w:r>
        <w:t>придается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сфер.</w:t>
      </w:r>
      <w:r>
        <w:rPr>
          <w:spacing w:val="1"/>
        </w:rPr>
        <w:t xml:space="preserve"> </w:t>
      </w:r>
      <w:proofErr w:type="gramStart"/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всестороннему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полноценному</w:t>
      </w:r>
      <w:r>
        <w:rPr>
          <w:spacing w:val="34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личности.</w:t>
      </w:r>
      <w:proofErr w:type="gramEnd"/>
    </w:p>
    <w:p w14:paraId="09A93017" w14:textId="77777777" w:rsidR="00F06ED0" w:rsidRDefault="00F06ED0" w:rsidP="00F06ED0">
      <w:pPr>
        <w:pStyle w:val="a3"/>
        <w:spacing w:line="276" w:lineRule="auto"/>
        <w:ind w:right="117" w:firstLine="341"/>
      </w:pPr>
    </w:p>
    <w:p w14:paraId="1BC3BFA8" w14:textId="77777777" w:rsidR="00F06ED0" w:rsidRDefault="00F06ED0" w:rsidP="00F06ED0">
      <w:pPr>
        <w:pStyle w:val="1"/>
        <w:spacing w:before="60"/>
        <w:ind w:left="1287" w:right="538"/>
        <w:jc w:val="center"/>
        <w:rPr>
          <w:u w:val="none"/>
        </w:rPr>
      </w:pPr>
      <w:r>
        <w:rPr>
          <w:u w:val="thick"/>
        </w:rPr>
        <w:t>Личностные,</w:t>
      </w:r>
      <w:r>
        <w:rPr>
          <w:spacing w:val="-5"/>
          <w:u w:val="thick"/>
        </w:rPr>
        <w:t xml:space="preserve"> </w:t>
      </w:r>
      <w:r>
        <w:rPr>
          <w:u w:val="thick"/>
        </w:rPr>
        <w:t>метапредметные</w:t>
      </w:r>
      <w:r>
        <w:rPr>
          <w:spacing w:val="-6"/>
          <w:u w:val="thick"/>
        </w:rPr>
        <w:t xml:space="preserve"> </w:t>
      </w:r>
      <w:r>
        <w:rPr>
          <w:u w:val="thick"/>
        </w:rPr>
        <w:t>и</w:t>
      </w:r>
      <w:r>
        <w:rPr>
          <w:spacing w:val="-4"/>
          <w:u w:val="thick"/>
        </w:rPr>
        <w:t xml:space="preserve"> </w:t>
      </w:r>
      <w:r>
        <w:rPr>
          <w:u w:val="thick"/>
        </w:rPr>
        <w:t>предметные</w:t>
      </w:r>
      <w:r>
        <w:rPr>
          <w:spacing w:val="-5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5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4"/>
          <w:u w:val="thick"/>
        </w:rPr>
        <w:t xml:space="preserve"> </w:t>
      </w:r>
      <w:r>
        <w:rPr>
          <w:u w:val="thick"/>
        </w:rPr>
        <w:t>учебного</w:t>
      </w:r>
    </w:p>
    <w:p w14:paraId="3F9C5497" w14:textId="77777777" w:rsidR="00F06ED0" w:rsidRDefault="00F06ED0" w:rsidP="00F06ED0">
      <w:pPr>
        <w:spacing w:before="39"/>
        <w:ind w:left="584" w:right="538"/>
        <w:jc w:val="center"/>
        <w:rPr>
          <w:b/>
          <w:sz w:val="24"/>
        </w:rPr>
      </w:pPr>
      <w:r>
        <w:rPr>
          <w:b/>
          <w:sz w:val="24"/>
          <w:u w:val="thick"/>
        </w:rPr>
        <w:t>предмета</w:t>
      </w:r>
    </w:p>
    <w:p w14:paraId="6B660669" w14:textId="77777777" w:rsidR="00F06ED0" w:rsidRDefault="00F06ED0" w:rsidP="00F06ED0">
      <w:pPr>
        <w:pStyle w:val="a3"/>
        <w:spacing w:before="199"/>
      </w:pPr>
      <w:r>
        <w:t>Освоение</w:t>
      </w:r>
      <w:r>
        <w:rPr>
          <w:spacing w:val="-6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результатов:</w:t>
      </w:r>
    </w:p>
    <w:p w14:paraId="4410D704" w14:textId="77777777" w:rsidR="00F06ED0" w:rsidRDefault="00F06ED0" w:rsidP="00F06ED0">
      <w:pPr>
        <w:pStyle w:val="2"/>
        <w:spacing w:before="46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14:paraId="55158B72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38" w:line="273" w:lineRule="auto"/>
        <w:ind w:right="158" w:firstLine="0"/>
        <w:rPr>
          <w:sz w:val="24"/>
        </w:rPr>
      </w:pPr>
      <w:r>
        <w:rPr>
          <w:sz w:val="24"/>
        </w:rPr>
        <w:t>мотивация к приобщению к музыкальной культуре, к различным видам музыкально –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театрализованной и 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369369D5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1" w:line="273" w:lineRule="auto"/>
        <w:ind w:right="164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2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взаимопонимания;</w:t>
      </w:r>
    </w:p>
    <w:p w14:paraId="504FECEA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3" w:line="276" w:lineRule="auto"/>
        <w:ind w:right="156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театрализованной деятельности</w:t>
      </w:r>
      <w:proofErr w:type="gramEnd"/>
      <w:r>
        <w:rPr>
          <w:sz w:val="24"/>
        </w:rPr>
        <w:t>, в устной коммуникации в учебное и внеурочное время,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социокультурых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проектах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слышащими детьми</w:t>
      </w:r>
      <w:r>
        <w:rPr>
          <w:spacing w:val="-1"/>
          <w:sz w:val="24"/>
        </w:rPr>
        <w:t xml:space="preserve"> </w:t>
      </w:r>
      <w:r>
        <w:rPr>
          <w:sz w:val="24"/>
        </w:rPr>
        <w:t>и взрослыми;</w:t>
      </w:r>
    </w:p>
    <w:p w14:paraId="2540B35D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3" w:lineRule="auto"/>
        <w:ind w:right="165" w:firstLine="0"/>
        <w:rPr>
          <w:sz w:val="24"/>
        </w:rPr>
      </w:pPr>
      <w:r>
        <w:rPr>
          <w:sz w:val="24"/>
        </w:rPr>
        <w:t>желание и умения пользоваться индивидуальными слуховыми аппаратами, обращаться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помощью </w:t>
      </w:r>
      <w:proofErr w:type="gramStart"/>
      <w:r>
        <w:rPr>
          <w:sz w:val="24"/>
        </w:rPr>
        <w:t>ко</w:t>
      </w:r>
      <w:proofErr w:type="gramEnd"/>
      <w:r>
        <w:rPr>
          <w:sz w:val="24"/>
        </w:rPr>
        <w:t xml:space="preserve"> взрослым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 работы аппаратов.</w:t>
      </w:r>
    </w:p>
    <w:p w14:paraId="3E2DAEE8" w14:textId="77777777" w:rsidR="00F06ED0" w:rsidRDefault="00F06ED0" w:rsidP="00F06ED0">
      <w:pPr>
        <w:pStyle w:val="2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14:paraId="799BD5FE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38" w:line="273" w:lineRule="auto"/>
        <w:ind w:right="163" w:firstLine="0"/>
        <w:rPr>
          <w:sz w:val="24"/>
        </w:rPr>
      </w:pPr>
      <w:r>
        <w:rPr>
          <w:sz w:val="24"/>
        </w:rPr>
        <w:t>принятие,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наблюдать, запоминать и осуществлять учебные действия; подражание действиям взрослых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сверстников;</w:t>
      </w:r>
    </w:p>
    <w:p w14:paraId="6A6D57B3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5" w:line="273" w:lineRule="auto"/>
        <w:ind w:right="164" w:firstLine="0"/>
        <w:rPr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детей,</w:t>
      </w:r>
    </w:p>
    <w:p w14:paraId="7FCA538D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1"/>
        <w:ind w:left="928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успешности/</w:t>
      </w:r>
      <w:r>
        <w:rPr>
          <w:spacing w:val="-4"/>
          <w:sz w:val="24"/>
        </w:rPr>
        <w:t xml:space="preserve"> </w:t>
      </w:r>
      <w:r>
        <w:rPr>
          <w:sz w:val="24"/>
        </w:rPr>
        <w:t>неуспешности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14:paraId="0FF44D26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42" w:line="273" w:lineRule="auto"/>
        <w:ind w:right="165" w:firstLine="0"/>
        <w:rPr>
          <w:sz w:val="24"/>
        </w:rPr>
      </w:pPr>
      <w:r>
        <w:rPr>
          <w:sz w:val="24"/>
        </w:rPr>
        <w:t xml:space="preserve">при коллективном выполнении учебных заданий </w:t>
      </w:r>
      <w:proofErr w:type="spellStart"/>
      <w:r>
        <w:rPr>
          <w:sz w:val="24"/>
        </w:rPr>
        <w:t>соотносение</w:t>
      </w:r>
      <w:proofErr w:type="spellEnd"/>
      <w:r>
        <w:rPr>
          <w:sz w:val="24"/>
        </w:rPr>
        <w:t xml:space="preserve"> собственных действий 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4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выполнение;</w:t>
      </w:r>
    </w:p>
    <w:p w14:paraId="2A406746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3" w:lineRule="auto"/>
        <w:ind w:right="159" w:firstLine="0"/>
        <w:rPr>
          <w:sz w:val="24"/>
        </w:rPr>
      </w:pPr>
      <w:r>
        <w:rPr>
          <w:sz w:val="24"/>
        </w:rPr>
        <w:t>распределение функций и ролей в процессе деятельности, ответственное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деятельности;</w:t>
      </w:r>
    </w:p>
    <w:p w14:paraId="03C6B250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before="4" w:line="276" w:lineRule="auto"/>
        <w:ind w:right="158" w:firstLine="0"/>
        <w:rPr>
          <w:sz w:val="24"/>
        </w:rPr>
      </w:pPr>
      <w:proofErr w:type="gramStart"/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 мысли и чувства в простых по форме устных высказываниях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звукоусиливающей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аппаратуры);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слухозрительное</w:t>
      </w:r>
      <w:proofErr w:type="spellEnd"/>
      <w:r>
        <w:rPr>
          <w:sz w:val="24"/>
        </w:rPr>
        <w:t xml:space="preserve"> восприятие знакомых по значению речевые высказываний, восприятие 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 знакомого по звучанию речевого материала;</w:t>
      </w:r>
      <w:proofErr w:type="gramEnd"/>
      <w:r>
        <w:rPr>
          <w:sz w:val="24"/>
        </w:rPr>
        <w:t xml:space="preserve"> воспроизведение отработанного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 достаточно внятно и естественно, реализуя сформированные произносительные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умения;</w:t>
      </w:r>
    </w:p>
    <w:p w14:paraId="78B35E48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3" w:lineRule="auto"/>
        <w:ind w:right="166" w:firstLine="0"/>
        <w:rPr>
          <w:sz w:val="24"/>
        </w:rPr>
      </w:pP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14:paraId="1434EB57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3" w:lineRule="auto"/>
        <w:ind w:right="164" w:firstLine="0"/>
        <w:rPr>
          <w:sz w:val="24"/>
        </w:rPr>
      </w:pPr>
      <w:r>
        <w:rPr>
          <w:sz w:val="24"/>
        </w:rPr>
        <w:t>использование сформированных умений восприятия и воспроизведения устной речи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 со слышащими детьми и взрослыми в различных ситуациях учебной и 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14:paraId="4D3533C2" w14:textId="77777777" w:rsidR="00F06ED0" w:rsidRDefault="00F06ED0" w:rsidP="00F06ED0">
      <w:pPr>
        <w:pStyle w:val="2"/>
        <w:spacing w:before="10"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14:paraId="247EC89E" w14:textId="77777777" w:rsidR="00F06ED0" w:rsidRDefault="00F06ED0" w:rsidP="00F06ED0">
      <w:pPr>
        <w:pStyle w:val="a3"/>
        <w:spacing w:before="76" w:line="276" w:lineRule="auto"/>
        <w:ind w:right="167"/>
      </w:pPr>
      <w:r>
        <w:t>развитие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слуховых</w:t>
      </w:r>
      <w:r>
        <w:rPr>
          <w:spacing w:val="1"/>
        </w:rPr>
        <w:t xml:space="preserve"> </w:t>
      </w:r>
      <w:r>
        <w:t>аппаратов) - ее характера (веселый, грустный, торжественный, спокойный и др.) и доступных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(элементарных</w:t>
      </w:r>
      <w:r>
        <w:rPr>
          <w:spacing w:val="1"/>
        </w:rPr>
        <w:t xml:space="preserve"> </w:t>
      </w:r>
      <w:proofErr w:type="spellStart"/>
      <w:r>
        <w:t>звуковысотных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темпоритмических</w:t>
      </w:r>
      <w:proofErr w:type="spellEnd"/>
      <w:r>
        <w:t>,</w:t>
      </w:r>
      <w:r>
        <w:rPr>
          <w:spacing w:val="1"/>
        </w:rPr>
        <w:t xml:space="preserve"> </w:t>
      </w:r>
      <w:r>
        <w:t>динамических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тембровых</w:t>
      </w:r>
      <w:r>
        <w:rPr>
          <w:spacing w:val="37"/>
        </w:rPr>
        <w:t xml:space="preserve"> </w:t>
      </w:r>
      <w:r>
        <w:t>отношений</w:t>
      </w:r>
      <w:r>
        <w:rPr>
          <w:spacing w:val="36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музыке);</w:t>
      </w:r>
      <w:r>
        <w:rPr>
          <w:spacing w:val="35"/>
        </w:rPr>
        <w:t xml:space="preserve"> </w:t>
      </w:r>
      <w:r>
        <w:t>словесное</w:t>
      </w:r>
      <w:r>
        <w:rPr>
          <w:spacing w:val="34"/>
        </w:rPr>
        <w:t xml:space="preserve"> </w:t>
      </w:r>
      <w:r>
        <w:t>определение</w:t>
      </w:r>
      <w:r>
        <w:rPr>
          <w:spacing w:val="31"/>
        </w:rPr>
        <w:t xml:space="preserve"> </w:t>
      </w:r>
      <w:r>
        <w:t>характера</w:t>
      </w:r>
      <w:r>
        <w:rPr>
          <w:spacing w:val="34"/>
        </w:rPr>
        <w:t xml:space="preserve"> </w:t>
      </w:r>
      <w:r>
        <w:t>и доступных средств музыкальной выразительности; выражение отношения к прослушанной</w:t>
      </w:r>
      <w:r>
        <w:rPr>
          <w:spacing w:val="1"/>
        </w:rPr>
        <w:t xml:space="preserve"> </w:t>
      </w:r>
      <w:r>
        <w:t>музыке;</w:t>
      </w:r>
    </w:p>
    <w:p w14:paraId="2EE318C3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6" w:lineRule="auto"/>
        <w:ind w:right="158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народных, бальных и современных танцев; овладение умениями музыкально – пластической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импровизации;</w:t>
      </w:r>
    </w:p>
    <w:p w14:paraId="5939AFA1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6" w:lineRule="auto"/>
        <w:ind w:right="160" w:firstLine="0"/>
        <w:rPr>
          <w:sz w:val="24"/>
        </w:rPr>
      </w:pPr>
      <w:r>
        <w:rPr>
          <w:sz w:val="24"/>
        </w:rPr>
        <w:t>декламация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песен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при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передача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внятной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речи </w:t>
      </w:r>
      <w:proofErr w:type="spellStart"/>
      <w:r>
        <w:rPr>
          <w:sz w:val="24"/>
        </w:rPr>
        <w:t>темпоритмической</w:t>
      </w:r>
      <w:proofErr w:type="spellEnd"/>
      <w:r>
        <w:rPr>
          <w:sz w:val="24"/>
        </w:rPr>
        <w:t xml:space="preserve"> организации мелодии, логического ударения, характера </w:t>
      </w:r>
      <w:proofErr w:type="spellStart"/>
      <w:r>
        <w:rPr>
          <w:sz w:val="24"/>
        </w:rPr>
        <w:t>звуковедения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(плавно/отрывисто),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оттенков;</w:t>
      </w:r>
    </w:p>
    <w:p w14:paraId="15139593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3" w:lineRule="auto"/>
        <w:ind w:right="163" w:firstLine="0"/>
        <w:rPr>
          <w:sz w:val="24"/>
        </w:rPr>
      </w:pPr>
      <w:r>
        <w:rPr>
          <w:sz w:val="24"/>
        </w:rPr>
        <w:t>ритмичное,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 инструментах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пьес</w:t>
      </w:r>
      <w:r>
        <w:rPr>
          <w:spacing w:val="-2"/>
          <w:sz w:val="24"/>
        </w:rPr>
        <w:t xml:space="preserve"> </w:t>
      </w:r>
      <w:r>
        <w:rPr>
          <w:sz w:val="24"/>
        </w:rPr>
        <w:t>(песен);</w:t>
      </w:r>
    </w:p>
    <w:p w14:paraId="2B5DD2F7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6" w:lineRule="auto"/>
        <w:ind w:right="164" w:firstLine="0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развития;</w:t>
      </w:r>
    </w:p>
    <w:p w14:paraId="497307CD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9"/>
        </w:tabs>
        <w:spacing w:line="273" w:lineRule="auto"/>
        <w:ind w:right="163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слуха,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слухозрительного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произносительной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фонетической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ритмики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музыки)</w:t>
      </w:r>
    </w:p>
    <w:p w14:paraId="5CFF148B" w14:textId="77777777" w:rsidR="00F06ED0" w:rsidRDefault="00F06ED0" w:rsidP="00F06ED0">
      <w:pPr>
        <w:pStyle w:val="a3"/>
        <w:spacing w:before="8"/>
        <w:ind w:left="0"/>
        <w:jc w:val="left"/>
        <w:rPr>
          <w:sz w:val="26"/>
        </w:rPr>
      </w:pPr>
    </w:p>
    <w:p w14:paraId="3B483B7B" w14:textId="1044EBFB" w:rsidR="00F06ED0" w:rsidRPr="00F06ED0" w:rsidRDefault="00F06ED0" w:rsidP="00F06ED0">
      <w:pPr>
        <w:pStyle w:val="1"/>
        <w:spacing w:line="278" w:lineRule="auto"/>
        <w:ind w:left="3749" w:right="764" w:hanging="2910"/>
        <w:rPr>
          <w:u w:val="none"/>
        </w:rPr>
      </w:pPr>
      <w:r>
        <w:rPr>
          <w:u w:val="none"/>
        </w:rPr>
        <w:t xml:space="preserve">В результате изучения предмета учащиеся 1 класса получат </w:t>
      </w:r>
      <w:r>
        <w:rPr>
          <w:spacing w:val="-57"/>
          <w:u w:val="none"/>
        </w:rPr>
        <w:t xml:space="preserve"> </w:t>
      </w:r>
      <w:r w:rsidR="002E7F44">
        <w:rPr>
          <w:u w:val="none"/>
        </w:rPr>
        <w:t xml:space="preserve">возможность </w:t>
      </w:r>
      <w:r>
        <w:rPr>
          <w:u w:val="none"/>
        </w:rPr>
        <w:t>научиться:</w:t>
      </w:r>
    </w:p>
    <w:p w14:paraId="5D1EA670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8"/>
          <w:tab w:val="left" w:pos="929"/>
        </w:tabs>
        <w:ind w:left="928"/>
        <w:jc w:val="left"/>
        <w:rPr>
          <w:sz w:val="24"/>
        </w:rPr>
      </w:pP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звучит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музыка;</w:t>
      </w:r>
    </w:p>
    <w:p w14:paraId="7BE3FED6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8"/>
          <w:tab w:val="left" w:pos="929"/>
        </w:tabs>
        <w:spacing w:before="42" w:line="273" w:lineRule="auto"/>
        <w:ind w:right="126" w:firstLine="0"/>
        <w:jc w:val="left"/>
        <w:rPr>
          <w:sz w:val="24"/>
        </w:rPr>
      </w:pP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культуре;</w:t>
      </w:r>
    </w:p>
    <w:p w14:paraId="74B44403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8"/>
          <w:tab w:val="left" w:pos="929"/>
        </w:tabs>
        <w:spacing w:before="1"/>
        <w:ind w:left="928"/>
        <w:jc w:val="left"/>
        <w:rPr>
          <w:sz w:val="24"/>
        </w:rPr>
      </w:pPr>
      <w:r>
        <w:rPr>
          <w:spacing w:val="-1"/>
          <w:sz w:val="24"/>
        </w:rPr>
        <w:t>развитие интереса</w:t>
      </w:r>
      <w:r>
        <w:rPr>
          <w:sz w:val="24"/>
        </w:rPr>
        <w:t xml:space="preserve"> к музыкальному</w:t>
      </w:r>
      <w:r>
        <w:rPr>
          <w:spacing w:val="-15"/>
          <w:sz w:val="24"/>
        </w:rPr>
        <w:t xml:space="preserve"> </w:t>
      </w:r>
      <w:r>
        <w:rPr>
          <w:sz w:val="24"/>
        </w:rPr>
        <w:t>искусству;</w:t>
      </w:r>
    </w:p>
    <w:p w14:paraId="42A21310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8"/>
          <w:tab w:val="left" w:pos="929"/>
        </w:tabs>
        <w:spacing w:before="42"/>
        <w:ind w:left="928"/>
        <w:jc w:val="left"/>
        <w:rPr>
          <w:sz w:val="24"/>
        </w:rPr>
      </w:pPr>
      <w:r>
        <w:rPr>
          <w:spacing w:val="-1"/>
          <w:sz w:val="24"/>
        </w:rPr>
        <w:t>уважение к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культурным традициям</w:t>
      </w:r>
      <w:r>
        <w:rPr>
          <w:sz w:val="24"/>
        </w:rPr>
        <w:t xml:space="preserve">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0"/>
          <w:sz w:val="24"/>
        </w:rPr>
        <w:t xml:space="preserve"> </w:t>
      </w:r>
      <w:r>
        <w:rPr>
          <w:sz w:val="24"/>
        </w:rPr>
        <w:t>мира;</w:t>
      </w:r>
    </w:p>
    <w:p w14:paraId="5EC21CE9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8"/>
          <w:tab w:val="left" w:pos="929"/>
        </w:tabs>
        <w:spacing w:before="40"/>
        <w:ind w:left="928"/>
        <w:jc w:val="left"/>
        <w:rPr>
          <w:sz w:val="24"/>
        </w:rPr>
      </w:pPr>
      <w:r>
        <w:rPr>
          <w:spacing w:val="-1"/>
          <w:sz w:val="24"/>
        </w:rPr>
        <w:t>мотивация</w:t>
      </w:r>
      <w:r>
        <w:rPr>
          <w:sz w:val="24"/>
        </w:rPr>
        <w:t xml:space="preserve"> </w:t>
      </w:r>
      <w:r>
        <w:rPr>
          <w:spacing w:val="-1"/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связанной с</w:t>
      </w:r>
      <w:r>
        <w:rPr>
          <w:spacing w:val="-24"/>
          <w:sz w:val="24"/>
        </w:rPr>
        <w:t xml:space="preserve"> </w:t>
      </w:r>
      <w:r>
        <w:rPr>
          <w:sz w:val="24"/>
        </w:rPr>
        <w:t>музыкой;</w:t>
      </w:r>
    </w:p>
    <w:p w14:paraId="57DBF727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928"/>
          <w:tab w:val="left" w:pos="929"/>
          <w:tab w:val="left" w:pos="2457"/>
          <w:tab w:val="left" w:pos="3994"/>
          <w:tab w:val="left" w:pos="5863"/>
          <w:tab w:val="left" w:pos="6386"/>
        </w:tabs>
        <w:spacing w:before="40" w:line="273" w:lineRule="auto"/>
        <w:ind w:right="158" w:firstLine="0"/>
        <w:jc w:val="left"/>
        <w:rPr>
          <w:sz w:val="24"/>
        </w:rPr>
      </w:pPr>
      <w:r>
        <w:rPr>
          <w:sz w:val="24"/>
        </w:rPr>
        <w:t>реализация</w:t>
      </w:r>
      <w:r>
        <w:rPr>
          <w:sz w:val="24"/>
        </w:rPr>
        <w:tab/>
        <w:t>творческих</w:t>
      </w:r>
      <w:r>
        <w:rPr>
          <w:sz w:val="24"/>
        </w:rPr>
        <w:tab/>
        <w:t>возможностей</w:t>
      </w:r>
      <w:r>
        <w:rPr>
          <w:sz w:val="24"/>
        </w:rPr>
        <w:tab/>
        <w:t>и</w:t>
      </w:r>
      <w:r>
        <w:rPr>
          <w:sz w:val="24"/>
        </w:rPr>
        <w:tab/>
        <w:t>способностей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 – ритмической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14:paraId="2CA56B36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6"/>
          <w:tab w:val="left" w:pos="797"/>
        </w:tabs>
        <w:spacing w:before="3"/>
        <w:ind w:left="796" w:hanging="54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коммуникации;</w:t>
      </w:r>
    </w:p>
    <w:p w14:paraId="610EBA80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before="42" w:line="273" w:lineRule="auto"/>
        <w:ind w:left="796" w:right="275" w:hanging="541"/>
        <w:rPr>
          <w:sz w:val="24"/>
        </w:rPr>
      </w:pPr>
      <w:r>
        <w:rPr>
          <w:sz w:val="24"/>
        </w:rPr>
        <w:lastRenderedPageBreak/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аппаратами;</w:t>
      </w:r>
    </w:p>
    <w:p w14:paraId="0D15B012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6" w:hanging="541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 со слышащими</w:t>
      </w:r>
      <w:r>
        <w:rPr>
          <w:spacing w:val="2"/>
          <w:sz w:val="24"/>
        </w:rPr>
        <w:t xml:space="preserve"> </w:t>
      </w:r>
      <w:r>
        <w:rPr>
          <w:sz w:val="24"/>
        </w:rPr>
        <w:t>сверстниками.</w:t>
      </w:r>
    </w:p>
    <w:p w14:paraId="141067C7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81" w:hanging="541"/>
        <w:rPr>
          <w:sz w:val="24"/>
        </w:rPr>
      </w:pPr>
      <w:r>
        <w:rPr>
          <w:sz w:val="24"/>
        </w:rPr>
        <w:t xml:space="preserve">участие в совместной деятельности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детьми на основе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3"/>
          <w:sz w:val="24"/>
        </w:rPr>
        <w:t xml:space="preserve"> </w:t>
      </w:r>
      <w:r>
        <w:rPr>
          <w:sz w:val="24"/>
        </w:rPr>
        <w:t>взаимопонимания;</w:t>
      </w:r>
    </w:p>
    <w:p w14:paraId="5469EA79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6"/>
          <w:tab w:val="left" w:pos="797"/>
          <w:tab w:val="left" w:pos="5172"/>
          <w:tab w:val="left" w:pos="6307"/>
          <w:tab w:val="left" w:pos="7500"/>
          <w:tab w:val="left" w:pos="7846"/>
        </w:tabs>
        <w:spacing w:line="273" w:lineRule="auto"/>
        <w:ind w:left="796" w:right="1356" w:hanging="541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распределению функций</w:t>
      </w:r>
      <w:r>
        <w:rPr>
          <w:sz w:val="24"/>
        </w:rPr>
        <w:tab/>
        <w:t>и</w:t>
      </w:r>
      <w:r>
        <w:rPr>
          <w:sz w:val="24"/>
        </w:rPr>
        <w:tab/>
        <w:t>ролей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результаты;</w:t>
      </w:r>
    </w:p>
    <w:p w14:paraId="7E551219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6"/>
          <w:tab w:val="left" w:pos="797"/>
        </w:tabs>
        <w:spacing w:line="273" w:lineRule="auto"/>
        <w:ind w:left="796" w:right="271" w:hanging="541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16"/>
          <w:sz w:val="24"/>
        </w:rPr>
        <w:t xml:space="preserve"> </w:t>
      </w:r>
      <w:r>
        <w:rPr>
          <w:sz w:val="24"/>
        </w:rPr>
        <w:t>к</w:t>
      </w:r>
      <w:r>
        <w:rPr>
          <w:spacing w:val="14"/>
          <w:sz w:val="24"/>
        </w:rPr>
        <w:t xml:space="preserve"> </w:t>
      </w:r>
      <w:r>
        <w:rPr>
          <w:sz w:val="24"/>
        </w:rPr>
        <w:t>планированию,</w:t>
      </w:r>
      <w:r>
        <w:rPr>
          <w:spacing w:val="15"/>
          <w:sz w:val="24"/>
        </w:rPr>
        <w:t xml:space="preserve"> </w:t>
      </w:r>
      <w:r>
        <w:rPr>
          <w:sz w:val="24"/>
        </w:rPr>
        <w:t>контролю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9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3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6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3"/>
          <w:sz w:val="24"/>
        </w:rPr>
        <w:t xml:space="preserve"> </w:t>
      </w:r>
      <w:r>
        <w:rPr>
          <w:sz w:val="24"/>
        </w:rPr>
        <w:t>неуспешности, коррекции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 действий;</w:t>
      </w:r>
    </w:p>
    <w:p w14:paraId="20A449BC" w14:textId="00E70042" w:rsidR="00F06ED0" w:rsidRDefault="00F06ED0" w:rsidP="006B0B31">
      <w:pPr>
        <w:pStyle w:val="a6"/>
        <w:numPr>
          <w:ilvl w:val="0"/>
          <w:numId w:val="10"/>
        </w:numPr>
        <w:tabs>
          <w:tab w:val="left" w:pos="796"/>
          <w:tab w:val="left" w:pos="797"/>
        </w:tabs>
        <w:spacing w:line="273" w:lineRule="auto"/>
        <w:ind w:left="796" w:right="268" w:hanging="541"/>
        <w:jc w:val="left"/>
        <w:rPr>
          <w:sz w:val="24"/>
        </w:rPr>
      </w:pPr>
      <w:proofErr w:type="gramStart"/>
      <w:r>
        <w:rPr>
          <w:sz w:val="24"/>
        </w:rPr>
        <w:t>готовность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логическим</w:t>
      </w:r>
      <w:r>
        <w:rPr>
          <w:spacing w:val="35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анализу,</w:t>
      </w:r>
      <w:r>
        <w:rPr>
          <w:spacing w:val="36"/>
          <w:sz w:val="24"/>
        </w:rPr>
        <w:t xml:space="preserve"> </w:t>
      </w:r>
      <w:r>
        <w:rPr>
          <w:sz w:val="24"/>
        </w:rPr>
        <w:t>сравнению,</w:t>
      </w:r>
      <w:r>
        <w:rPr>
          <w:spacing w:val="36"/>
          <w:sz w:val="24"/>
        </w:rPr>
        <w:t xml:space="preserve"> </w:t>
      </w:r>
      <w:r>
        <w:rPr>
          <w:sz w:val="24"/>
        </w:rPr>
        <w:t>синтезу,</w:t>
      </w:r>
      <w:r>
        <w:rPr>
          <w:spacing w:val="36"/>
          <w:sz w:val="24"/>
        </w:rPr>
        <w:t xml:space="preserve"> </w:t>
      </w:r>
      <w:r>
        <w:rPr>
          <w:sz w:val="24"/>
        </w:rPr>
        <w:t>обобщению,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7"/>
          <w:sz w:val="24"/>
        </w:rPr>
        <w:t xml:space="preserve"> </w:t>
      </w:r>
      <w:r>
        <w:rPr>
          <w:sz w:val="24"/>
        </w:rPr>
        <w:t>речи;</w:t>
      </w:r>
      <w:proofErr w:type="gramEnd"/>
    </w:p>
    <w:p w14:paraId="5EA5D946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6"/>
          <w:tab w:val="left" w:pos="797"/>
        </w:tabs>
        <w:spacing w:before="75" w:line="273" w:lineRule="auto"/>
        <w:ind w:left="796" w:right="268" w:hanging="541"/>
        <w:jc w:val="left"/>
        <w:rPr>
          <w:sz w:val="24"/>
        </w:rPr>
      </w:pP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4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-2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 задач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ритмической;</w:t>
      </w:r>
    </w:p>
    <w:p w14:paraId="1B8D3C9B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6"/>
          <w:tab w:val="left" w:pos="797"/>
        </w:tabs>
        <w:spacing w:before="4" w:line="273" w:lineRule="auto"/>
        <w:ind w:left="796" w:right="279" w:hanging="541"/>
        <w:jc w:val="left"/>
        <w:rPr>
          <w:sz w:val="24"/>
        </w:rPr>
      </w:pPr>
      <w:r>
        <w:rPr>
          <w:sz w:val="24"/>
        </w:rPr>
        <w:t>активная</w:t>
      </w:r>
      <w:r>
        <w:rPr>
          <w:spacing w:val="37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38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4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36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воспроизведении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</w:p>
    <w:p w14:paraId="145AC88C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6"/>
          <w:tab w:val="left" w:pos="797"/>
        </w:tabs>
        <w:ind w:left="796" w:hanging="54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79CC6C36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before="42" w:line="273" w:lineRule="auto"/>
        <w:ind w:left="796" w:right="274" w:hanging="541"/>
        <w:rPr>
          <w:sz w:val="24"/>
        </w:rPr>
      </w:pPr>
      <w:r>
        <w:rPr>
          <w:sz w:val="24"/>
        </w:rPr>
        <w:t xml:space="preserve">развитие </w:t>
      </w:r>
      <w:proofErr w:type="spellStart"/>
      <w:r>
        <w:rPr>
          <w:sz w:val="24"/>
        </w:rPr>
        <w:t>слушательской</w:t>
      </w:r>
      <w:proofErr w:type="spellEnd"/>
      <w:r>
        <w:rPr>
          <w:sz w:val="24"/>
        </w:rPr>
        <w:t xml:space="preserve"> культуры (внимательного слушания музыки, 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воспринятой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 с 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14:paraId="32604D27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before="1" w:line="276" w:lineRule="auto"/>
        <w:ind w:left="796" w:right="268" w:hanging="541"/>
        <w:rPr>
          <w:sz w:val="24"/>
        </w:rPr>
      </w:pPr>
      <w:proofErr w:type="gramStart"/>
      <w:r>
        <w:rPr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аудиозаписи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видеозаписи),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(веселый, грустный, спокойный, торжественный и др.), жанра (марш, танец, песня),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(темпа,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звучания,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звуковедения</w:t>
      </w:r>
      <w:proofErr w:type="spellEnd"/>
      <w:r>
        <w:rPr>
          <w:sz w:val="24"/>
        </w:rPr>
        <w:t>, метра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трехдольный);</w:t>
      </w:r>
      <w:proofErr w:type="gramEnd"/>
    </w:p>
    <w:p w14:paraId="337C9C9F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71" w:hanging="541"/>
        <w:rPr>
          <w:sz w:val="24"/>
        </w:rPr>
      </w:pPr>
      <w:r>
        <w:rPr>
          <w:sz w:val="24"/>
        </w:rPr>
        <w:t>различение и опознавание на слух (в исполнении учителя и аудиозаписи) неоднократно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прослушанных марша, танца и песни (при выборе из трех произведений, фрагментов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них);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аудиозаписи)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неоднократно прослушанных маршей, танцев и песен различного характера при выборе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трех</w:t>
      </w:r>
      <w:r>
        <w:rPr>
          <w:spacing w:val="1"/>
          <w:sz w:val="24"/>
        </w:rPr>
        <w:t xml:space="preserve"> </w:t>
      </w:r>
      <w:r>
        <w:rPr>
          <w:sz w:val="24"/>
        </w:rPr>
        <w:t>пьес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жанра;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слиянием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жанров;</w:t>
      </w:r>
    </w:p>
    <w:p w14:paraId="4E91563A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3" w:lineRule="auto"/>
        <w:ind w:left="796" w:right="281" w:hanging="541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неоднократно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названий разучиваемых танцев,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песен.</w:t>
      </w:r>
    </w:p>
    <w:p w14:paraId="72168A7C" w14:textId="77777777" w:rsidR="002E7F44" w:rsidRPr="002E7F44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8" w:hanging="541"/>
        <w:rPr>
          <w:sz w:val="24"/>
        </w:rPr>
      </w:pP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  <w:r>
        <w:rPr>
          <w:spacing w:val="1"/>
          <w:sz w:val="24"/>
        </w:rPr>
        <w:t xml:space="preserve"> </w:t>
      </w:r>
    </w:p>
    <w:p w14:paraId="51959757" w14:textId="77777777" w:rsidR="002E7F44" w:rsidRPr="002E7F44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8" w:hanging="541"/>
        <w:rPr>
          <w:sz w:val="24"/>
        </w:rPr>
      </w:pP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(русский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танец, вальс, полька, спортивный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танец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мячом),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перестроения;</w:t>
      </w:r>
      <w:r>
        <w:rPr>
          <w:spacing w:val="1"/>
          <w:sz w:val="24"/>
        </w:rPr>
        <w:t xml:space="preserve"> </w:t>
      </w:r>
    </w:p>
    <w:p w14:paraId="7533F56B" w14:textId="77777777" w:rsidR="002E7F44" w:rsidRPr="002E7F44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8" w:hanging="541"/>
        <w:rPr>
          <w:sz w:val="24"/>
        </w:rPr>
      </w:pPr>
      <w:r>
        <w:rPr>
          <w:sz w:val="24"/>
        </w:rPr>
        <w:t>изменение</w:t>
      </w:r>
      <w:r>
        <w:rPr>
          <w:spacing w:val="6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 с ориентировкой на начало и конец музыки, смену музыкальной 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(громкая,</w:t>
      </w:r>
      <w:r>
        <w:rPr>
          <w:spacing w:val="1"/>
          <w:sz w:val="24"/>
        </w:rPr>
        <w:t xml:space="preserve"> </w:t>
      </w:r>
      <w:r>
        <w:rPr>
          <w:sz w:val="24"/>
        </w:rPr>
        <w:t>тихая,</w:t>
      </w:r>
      <w:r>
        <w:rPr>
          <w:spacing w:val="1"/>
          <w:sz w:val="24"/>
        </w:rPr>
        <w:t xml:space="preserve"> </w:t>
      </w:r>
      <w:r>
        <w:rPr>
          <w:sz w:val="24"/>
        </w:rPr>
        <w:t>негромкая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музыка),</w:t>
      </w:r>
      <w:r>
        <w:rPr>
          <w:spacing w:val="1"/>
          <w:sz w:val="24"/>
        </w:rPr>
        <w:t xml:space="preserve"> </w:t>
      </w:r>
      <w:r>
        <w:rPr>
          <w:sz w:val="24"/>
        </w:rPr>
        <w:t>темпа</w:t>
      </w:r>
      <w:r>
        <w:rPr>
          <w:spacing w:val="1"/>
          <w:sz w:val="24"/>
        </w:rPr>
        <w:t xml:space="preserve"> </w:t>
      </w:r>
      <w:r>
        <w:rPr>
          <w:sz w:val="24"/>
        </w:rPr>
        <w:t>(быстрый,</w:t>
      </w:r>
      <w:r>
        <w:rPr>
          <w:spacing w:val="1"/>
          <w:sz w:val="24"/>
        </w:rPr>
        <w:t xml:space="preserve"> </w:t>
      </w:r>
      <w:r>
        <w:rPr>
          <w:sz w:val="24"/>
        </w:rPr>
        <w:t>медленный,</w:t>
      </w:r>
      <w:r>
        <w:rPr>
          <w:spacing w:val="1"/>
          <w:sz w:val="24"/>
        </w:rPr>
        <w:t xml:space="preserve"> </w:t>
      </w:r>
      <w:r>
        <w:rPr>
          <w:sz w:val="24"/>
        </w:rPr>
        <w:t>умеренный);</w:t>
      </w:r>
      <w:r>
        <w:rPr>
          <w:spacing w:val="1"/>
          <w:sz w:val="24"/>
        </w:rPr>
        <w:t xml:space="preserve"> </w:t>
      </w:r>
    </w:p>
    <w:p w14:paraId="38A5E070" w14:textId="72DBCC2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8" w:hanging="541"/>
        <w:rPr>
          <w:sz w:val="24"/>
        </w:rPr>
      </w:pPr>
      <w:r>
        <w:rPr>
          <w:sz w:val="24"/>
        </w:rPr>
        <w:t>импровизация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–р</w:t>
      </w:r>
      <w:proofErr w:type="gramEnd"/>
      <w:r>
        <w:rPr>
          <w:sz w:val="24"/>
        </w:rPr>
        <w:t>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характером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музыки;</w:t>
      </w:r>
    </w:p>
    <w:p w14:paraId="6CC738E0" w14:textId="77777777" w:rsidR="002E7F44" w:rsidRPr="002E7F44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0" w:hanging="541"/>
        <w:rPr>
          <w:sz w:val="24"/>
        </w:rPr>
      </w:pPr>
      <w:r>
        <w:rPr>
          <w:sz w:val="24"/>
        </w:rPr>
        <w:t>понимание дирижерских жестов - внимание, дыхание, начало, окончание, 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ударение;</w:t>
      </w:r>
      <w:r>
        <w:rPr>
          <w:spacing w:val="1"/>
          <w:sz w:val="24"/>
        </w:rPr>
        <w:t xml:space="preserve"> </w:t>
      </w:r>
    </w:p>
    <w:p w14:paraId="28CF8A84" w14:textId="77777777" w:rsidR="002E7F44" w:rsidRPr="002E7F44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0" w:hanging="541"/>
        <w:rPr>
          <w:sz w:val="24"/>
        </w:rPr>
      </w:pPr>
      <w:r>
        <w:rPr>
          <w:sz w:val="24"/>
        </w:rPr>
        <w:t>эмоциональная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декламация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(под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 и управление учителя), реализуя в достаточно внятной и естественной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речи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сформированные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1"/>
          <w:sz w:val="24"/>
        </w:rPr>
        <w:t xml:space="preserve"> </w:t>
      </w:r>
    </w:p>
    <w:p w14:paraId="07F7B1F7" w14:textId="77777777" w:rsidR="002E7F44" w:rsidRPr="002E7F44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0" w:hanging="541"/>
        <w:rPr>
          <w:sz w:val="24"/>
        </w:rPr>
      </w:pPr>
      <w:r>
        <w:rPr>
          <w:sz w:val="24"/>
        </w:rPr>
        <w:lastRenderedPageBreak/>
        <w:t>воспроизведение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рисунка мелодии, состоящей из четвертых, восьмых и половинных длительностей в</w:t>
      </w:r>
      <w:r>
        <w:rPr>
          <w:spacing w:val="1"/>
          <w:sz w:val="24"/>
        </w:rPr>
        <w:t xml:space="preserve"> </w:t>
      </w:r>
      <w:r>
        <w:rPr>
          <w:sz w:val="24"/>
        </w:rPr>
        <w:t>умеренном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темпе;</w:t>
      </w:r>
      <w:r>
        <w:rPr>
          <w:spacing w:val="1"/>
          <w:sz w:val="24"/>
        </w:rPr>
        <w:t xml:space="preserve"> </w:t>
      </w:r>
    </w:p>
    <w:p w14:paraId="305C24DE" w14:textId="3D01C53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60" w:hanging="541"/>
        <w:rPr>
          <w:sz w:val="24"/>
        </w:rPr>
      </w:pP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оттенков;</w:t>
      </w:r>
    </w:p>
    <w:p w14:paraId="59FF1783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77" w:hanging="541"/>
        <w:rPr>
          <w:sz w:val="24"/>
        </w:rPr>
      </w:pP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доли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1"/>
          <w:sz w:val="24"/>
        </w:rPr>
        <w:t xml:space="preserve"> </w:t>
      </w:r>
      <w:r>
        <w:rPr>
          <w:sz w:val="24"/>
        </w:rPr>
        <w:t>двудольного</w:t>
      </w:r>
      <w:r>
        <w:rPr>
          <w:spacing w:val="-30"/>
          <w:sz w:val="24"/>
        </w:rPr>
        <w:t xml:space="preserve"> </w:t>
      </w:r>
      <w:r>
        <w:rPr>
          <w:sz w:val="24"/>
        </w:rPr>
        <w:t>и трехдольного метра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умеренном</w:t>
      </w:r>
      <w:r>
        <w:rPr>
          <w:spacing w:val="2"/>
          <w:sz w:val="24"/>
        </w:rPr>
        <w:t xml:space="preserve"> </w:t>
      </w:r>
      <w:r>
        <w:rPr>
          <w:sz w:val="24"/>
        </w:rPr>
        <w:t>темпе;</w:t>
      </w:r>
    </w:p>
    <w:p w14:paraId="2A35E5A4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76" w:lineRule="auto"/>
        <w:ind w:left="796" w:right="273" w:hanging="541"/>
        <w:rPr>
          <w:sz w:val="24"/>
        </w:rPr>
      </w:pPr>
      <w:r>
        <w:rPr>
          <w:sz w:val="24"/>
        </w:rPr>
        <w:t xml:space="preserve">достаточно свободное </w:t>
      </w:r>
      <w:proofErr w:type="spellStart"/>
      <w:r>
        <w:rPr>
          <w:sz w:val="24"/>
        </w:rPr>
        <w:t>слухозрительное</w:t>
      </w:r>
      <w:proofErr w:type="spellEnd"/>
      <w:r>
        <w:rPr>
          <w:sz w:val="24"/>
        </w:rPr>
        <w:t xml:space="preserve"> и слуховое восприятие отработанного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внятно,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реализуя произносительные возможности, используя в речевом общении естественные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 коммуникации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(мимику</w:t>
      </w:r>
      <w:r>
        <w:rPr>
          <w:spacing w:val="-4"/>
          <w:sz w:val="24"/>
        </w:rPr>
        <w:t xml:space="preserve"> </w:t>
      </w:r>
      <w:r>
        <w:rPr>
          <w:sz w:val="24"/>
        </w:rPr>
        <w:t>лица, позу,</w:t>
      </w:r>
      <w:r>
        <w:rPr>
          <w:spacing w:val="-3"/>
          <w:sz w:val="24"/>
        </w:rPr>
        <w:t xml:space="preserve"> </w:t>
      </w:r>
      <w:r>
        <w:rPr>
          <w:sz w:val="24"/>
        </w:rPr>
        <w:t>пластику);</w:t>
      </w:r>
    </w:p>
    <w:p w14:paraId="70B79161" w14:textId="77777777" w:rsidR="00F06ED0" w:rsidRDefault="00F06ED0" w:rsidP="006B0B31">
      <w:pPr>
        <w:pStyle w:val="a6"/>
        <w:numPr>
          <w:ilvl w:val="0"/>
          <w:numId w:val="10"/>
        </w:numPr>
        <w:tabs>
          <w:tab w:val="left" w:pos="797"/>
        </w:tabs>
        <w:spacing w:line="290" w:lineRule="exact"/>
        <w:ind w:left="796" w:hanging="542"/>
        <w:rPr>
          <w:sz w:val="24"/>
        </w:rPr>
      </w:pPr>
      <w:r>
        <w:rPr>
          <w:sz w:val="24"/>
        </w:rPr>
        <w:t>участие</w:t>
      </w:r>
      <w:r>
        <w:rPr>
          <w:spacing w:val="7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театрализованных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формах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музыкально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–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творческой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деятельности  </w:t>
      </w:r>
      <w:r>
        <w:rPr>
          <w:spacing w:val="15"/>
          <w:sz w:val="24"/>
        </w:rPr>
        <w:t xml:space="preserve"> </w:t>
      </w:r>
      <w:r>
        <w:rPr>
          <w:sz w:val="24"/>
        </w:rPr>
        <w:t>-</w:t>
      </w:r>
    </w:p>
    <w:p w14:paraId="26BBCFDF" w14:textId="4473022F" w:rsidR="00F06ED0" w:rsidRPr="002E7F44" w:rsidRDefault="00F06ED0" w:rsidP="002E7F44">
      <w:pPr>
        <w:pStyle w:val="a3"/>
        <w:spacing w:before="76" w:line="276" w:lineRule="auto"/>
        <w:ind w:left="796" w:right="264"/>
      </w:pPr>
      <w:proofErr w:type="gramStart"/>
      <w:r>
        <w:t>музыкальных</w:t>
      </w:r>
      <w:r>
        <w:rPr>
          <w:spacing w:val="1"/>
        </w:rPr>
        <w:t xml:space="preserve"> </w:t>
      </w:r>
      <w:r>
        <w:t>играх,</w:t>
      </w:r>
      <w:r>
        <w:rPr>
          <w:spacing w:val="1"/>
        </w:rPr>
        <w:t xml:space="preserve"> </w:t>
      </w:r>
      <w:proofErr w:type="spellStart"/>
      <w:r>
        <w:t>инсценировании</w:t>
      </w:r>
      <w:proofErr w:type="spellEnd"/>
      <w:r>
        <w:rPr>
          <w:spacing w:val="1"/>
        </w:rPr>
        <w:t xml:space="preserve"> </w:t>
      </w:r>
      <w:r>
        <w:t>(типичных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повторяющихся</w:t>
      </w:r>
      <w:r>
        <w:rPr>
          <w:spacing w:val="1"/>
        </w:rPr>
        <w:t xml:space="preserve"> </w:t>
      </w:r>
      <w:r>
        <w:t>коммуникативных ситуаций, песен, фрагментов музыкальных сказок) при реализации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музыкально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ритмической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деятельности.</w:t>
      </w:r>
      <w:proofErr w:type="gramEnd"/>
    </w:p>
    <w:p w14:paraId="0E2270D0" w14:textId="77777777" w:rsidR="00F06ED0" w:rsidRDefault="00F06ED0" w:rsidP="00F06ED0">
      <w:pPr>
        <w:pStyle w:val="1"/>
        <w:ind w:left="600" w:right="538"/>
        <w:jc w:val="center"/>
        <w:rPr>
          <w:u w:val="none"/>
        </w:rPr>
      </w:pPr>
      <w:r>
        <w:rPr>
          <w:u w:val="thick"/>
        </w:rPr>
        <w:t>Основные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направления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коррекционной</w:t>
      </w:r>
      <w:r>
        <w:rPr>
          <w:spacing w:val="-3"/>
          <w:u w:val="thick"/>
        </w:rPr>
        <w:t xml:space="preserve"> </w:t>
      </w:r>
      <w:r>
        <w:rPr>
          <w:u w:val="thick"/>
        </w:rPr>
        <w:t>работы:</w:t>
      </w:r>
    </w:p>
    <w:p w14:paraId="5A4E8406" w14:textId="77777777" w:rsidR="00F06ED0" w:rsidRDefault="00F06ED0" w:rsidP="00F06ED0">
      <w:pPr>
        <w:pStyle w:val="a3"/>
        <w:spacing w:before="171"/>
        <w:ind w:left="786"/>
        <w:jc w:val="left"/>
      </w:pPr>
      <w:r>
        <w:t>На</w:t>
      </w:r>
      <w:r>
        <w:rPr>
          <w:spacing w:val="-6"/>
        </w:rPr>
        <w:t xml:space="preserve"> </w:t>
      </w:r>
      <w:r>
        <w:t>музыкально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ритмических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реализуются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работы:</w:t>
      </w:r>
    </w:p>
    <w:p w14:paraId="112BB752" w14:textId="77777777" w:rsidR="00F06ED0" w:rsidRDefault="00F06ED0" w:rsidP="006B0B31">
      <w:pPr>
        <w:pStyle w:val="a6"/>
        <w:numPr>
          <w:ilvl w:val="1"/>
          <w:numId w:val="10"/>
        </w:numPr>
        <w:tabs>
          <w:tab w:val="left" w:pos="786"/>
          <w:tab w:val="left" w:pos="787"/>
        </w:tabs>
        <w:spacing w:before="43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музыки,</w:t>
      </w:r>
    </w:p>
    <w:p w14:paraId="55246FCC" w14:textId="77777777" w:rsidR="00F06ED0" w:rsidRDefault="00F06ED0" w:rsidP="006B0B31">
      <w:pPr>
        <w:pStyle w:val="a6"/>
        <w:numPr>
          <w:ilvl w:val="1"/>
          <w:numId w:val="10"/>
        </w:numPr>
        <w:tabs>
          <w:tab w:val="left" w:pos="786"/>
          <w:tab w:val="left" w:pos="787"/>
        </w:tabs>
        <w:spacing w:before="39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движениям,</w:t>
      </w:r>
    </w:p>
    <w:p w14:paraId="71E1C8FC" w14:textId="77777777" w:rsidR="00F06ED0" w:rsidRDefault="00F06ED0" w:rsidP="006B0B31">
      <w:pPr>
        <w:pStyle w:val="a6"/>
        <w:numPr>
          <w:ilvl w:val="1"/>
          <w:numId w:val="10"/>
        </w:numPr>
        <w:tabs>
          <w:tab w:val="left" w:pos="786"/>
          <w:tab w:val="left" w:pos="787"/>
        </w:tabs>
        <w:spacing w:before="42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декламации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музыку,</w:t>
      </w:r>
    </w:p>
    <w:p w14:paraId="7DE8709E" w14:textId="77777777" w:rsidR="00F06ED0" w:rsidRDefault="00F06ED0" w:rsidP="006B0B31">
      <w:pPr>
        <w:pStyle w:val="a6"/>
        <w:numPr>
          <w:ilvl w:val="1"/>
          <w:numId w:val="10"/>
        </w:numPr>
        <w:tabs>
          <w:tab w:val="left" w:pos="786"/>
          <w:tab w:val="left" w:pos="787"/>
        </w:tabs>
        <w:spacing w:before="40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игре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ансамбле;</w:t>
      </w:r>
    </w:p>
    <w:p w14:paraId="59354E04" w14:textId="77777777" w:rsidR="00F06ED0" w:rsidRDefault="00F06ED0" w:rsidP="006B0B31">
      <w:pPr>
        <w:pStyle w:val="a6"/>
        <w:numPr>
          <w:ilvl w:val="1"/>
          <w:numId w:val="10"/>
        </w:numPr>
        <w:tabs>
          <w:tab w:val="left" w:pos="786"/>
          <w:tab w:val="left" w:pos="787"/>
          <w:tab w:val="left" w:pos="2034"/>
          <w:tab w:val="left" w:pos="3544"/>
          <w:tab w:val="left" w:pos="4017"/>
          <w:tab w:val="left" w:pos="6106"/>
          <w:tab w:val="left" w:pos="7154"/>
          <w:tab w:val="left" w:pos="7978"/>
        </w:tabs>
        <w:spacing w:before="39" w:line="273" w:lineRule="auto"/>
        <w:ind w:right="563"/>
        <w:jc w:val="left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восприятия</w:t>
      </w:r>
      <w:r>
        <w:rPr>
          <w:sz w:val="24"/>
        </w:rPr>
        <w:tab/>
        <w:t>и</w:t>
      </w:r>
      <w:r>
        <w:rPr>
          <w:sz w:val="24"/>
        </w:rPr>
        <w:tab/>
        <w:t>воспроизведения</w:t>
      </w:r>
      <w:r>
        <w:rPr>
          <w:sz w:val="24"/>
        </w:rPr>
        <w:tab/>
        <w:t>устной</w:t>
      </w:r>
      <w:r>
        <w:rPr>
          <w:sz w:val="24"/>
        </w:rPr>
        <w:tab/>
        <w:t>речи</w:t>
      </w:r>
      <w:r>
        <w:rPr>
          <w:sz w:val="24"/>
        </w:rPr>
        <w:tab/>
      </w:r>
      <w:r>
        <w:rPr>
          <w:spacing w:val="-1"/>
          <w:sz w:val="24"/>
        </w:rPr>
        <w:t>(автоматизация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ритмики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музыки).</w:t>
      </w:r>
    </w:p>
    <w:p w14:paraId="6CFEC997" w14:textId="77777777" w:rsidR="00F06ED0" w:rsidRDefault="00F06ED0" w:rsidP="00F06ED0">
      <w:pPr>
        <w:pStyle w:val="a3"/>
        <w:spacing w:before="4" w:line="276" w:lineRule="auto"/>
        <w:ind w:right="158"/>
      </w:pPr>
      <w:proofErr w:type="gramStart"/>
      <w:r>
        <w:rPr>
          <w:b/>
        </w:rPr>
        <w:t>Технологии,</w:t>
      </w:r>
      <w:r>
        <w:rPr>
          <w:b/>
          <w:spacing w:val="1"/>
        </w:rPr>
        <w:t xml:space="preserve"> </w:t>
      </w:r>
      <w:r>
        <w:rPr>
          <w:b/>
        </w:rPr>
        <w:t>используемые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обучении:</w:t>
      </w:r>
      <w:r>
        <w:rPr>
          <w:b/>
          <w:spacing w:val="1"/>
        </w:rPr>
        <w:t xml:space="preserve"> </w:t>
      </w:r>
      <w:r>
        <w:t>развивающего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сотрудничестве, проблемного</w:t>
      </w:r>
      <w:r>
        <w:rPr>
          <w:spacing w:val="1"/>
        </w:rPr>
        <w:t xml:space="preserve"> </w:t>
      </w:r>
      <w:r>
        <w:t>обучения (создание проблемных ситуаций, выдвижение детьми</w:t>
      </w:r>
      <w:r>
        <w:rPr>
          <w:spacing w:val="-57"/>
        </w:rPr>
        <w:t xml:space="preserve"> </w:t>
      </w:r>
      <w:r>
        <w:t>предположений; поиск доказательств; формулирование выводов, сопоставление результатов с</w:t>
      </w:r>
      <w:r>
        <w:rPr>
          <w:spacing w:val="-57"/>
        </w:rPr>
        <w:t xml:space="preserve"> </w:t>
      </w:r>
      <w:r>
        <w:t>эталоном),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proofErr w:type="spellStart"/>
      <w:r>
        <w:t>здоровьесбережения</w:t>
      </w:r>
      <w:proofErr w:type="spellEnd"/>
      <w:r>
        <w:t>.</w:t>
      </w:r>
      <w:proofErr w:type="gramEnd"/>
    </w:p>
    <w:p w14:paraId="2D14E06C" w14:textId="77777777" w:rsidR="00F06ED0" w:rsidRDefault="00F06ED0" w:rsidP="00F06ED0">
      <w:pPr>
        <w:pStyle w:val="1"/>
        <w:ind w:left="482" w:right="538"/>
        <w:jc w:val="center"/>
        <w:rPr>
          <w:u w:val="none"/>
        </w:rPr>
      </w:pPr>
      <w:r>
        <w:rPr>
          <w:u w:val="thick"/>
        </w:rPr>
        <w:t>Содержание</w:t>
      </w:r>
      <w:r>
        <w:rPr>
          <w:spacing w:val="53"/>
          <w:u w:val="thick"/>
        </w:rPr>
        <w:t xml:space="preserve"> </w:t>
      </w:r>
      <w:r>
        <w:rPr>
          <w:u w:val="thick"/>
        </w:rPr>
        <w:t>обучения</w:t>
      </w:r>
    </w:p>
    <w:p w14:paraId="14F26C4C" w14:textId="77777777" w:rsidR="00F06ED0" w:rsidRDefault="00F06ED0" w:rsidP="00F06ED0">
      <w:pPr>
        <w:pStyle w:val="a3"/>
        <w:ind w:left="0"/>
        <w:jc w:val="left"/>
        <w:rPr>
          <w:b/>
          <w:sz w:val="20"/>
        </w:rPr>
      </w:pPr>
    </w:p>
    <w:p w14:paraId="33316A04" w14:textId="77777777" w:rsidR="00F06ED0" w:rsidRDefault="00F06ED0" w:rsidP="00F06ED0">
      <w:pPr>
        <w:pStyle w:val="a3"/>
        <w:spacing w:before="4"/>
        <w:ind w:left="0"/>
        <w:jc w:val="left"/>
        <w:rPr>
          <w:b/>
          <w:sz w:val="11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4123"/>
        <w:gridCol w:w="1356"/>
        <w:gridCol w:w="1356"/>
        <w:gridCol w:w="1356"/>
        <w:gridCol w:w="1356"/>
      </w:tblGrid>
      <w:tr w:rsidR="00F06ED0" w:rsidRPr="0088519C" w14:paraId="182CA4BE" w14:textId="77777777" w:rsidTr="00675C0D">
        <w:trPr>
          <w:trHeight w:val="456"/>
        </w:trPr>
        <w:tc>
          <w:tcPr>
            <w:tcW w:w="4123" w:type="dxa"/>
          </w:tcPr>
          <w:p w14:paraId="09BCDD18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ind w:left="177"/>
              <w:jc w:val="center"/>
              <w:rPr>
                <w:color w:val="000000"/>
              </w:rPr>
            </w:pPr>
            <w:r w:rsidRPr="0088519C">
              <w:rPr>
                <w:b/>
              </w:rPr>
              <w:t>Названия разделов</w:t>
            </w:r>
          </w:p>
        </w:tc>
        <w:tc>
          <w:tcPr>
            <w:tcW w:w="1356" w:type="dxa"/>
          </w:tcPr>
          <w:p w14:paraId="2D7A99B1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  <w:lang w:val="en-US"/>
              </w:rPr>
              <w:t>1</w:t>
            </w:r>
          </w:p>
          <w:p w14:paraId="5366E913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четверть</w:t>
            </w:r>
          </w:p>
        </w:tc>
        <w:tc>
          <w:tcPr>
            <w:tcW w:w="1356" w:type="dxa"/>
          </w:tcPr>
          <w:p w14:paraId="2E086C93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lang w:val="en-US"/>
              </w:rPr>
            </w:pPr>
            <w:r w:rsidRPr="0088519C">
              <w:rPr>
                <w:b/>
                <w:color w:val="000000"/>
                <w:lang w:val="en-US"/>
              </w:rPr>
              <w:t>2</w:t>
            </w:r>
          </w:p>
          <w:p w14:paraId="143A01BF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четверть</w:t>
            </w:r>
          </w:p>
        </w:tc>
        <w:tc>
          <w:tcPr>
            <w:tcW w:w="1356" w:type="dxa"/>
          </w:tcPr>
          <w:p w14:paraId="1061B4A9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lang w:val="en-US"/>
              </w:rPr>
            </w:pPr>
            <w:r w:rsidRPr="0088519C">
              <w:rPr>
                <w:b/>
                <w:color w:val="000000"/>
                <w:lang w:val="en-US"/>
              </w:rPr>
              <w:t>3</w:t>
            </w:r>
          </w:p>
          <w:p w14:paraId="0F5C7AAF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b/>
                <w:color w:val="000000"/>
                <w:lang w:val="en-US"/>
              </w:rPr>
            </w:pPr>
            <w:proofErr w:type="spellStart"/>
            <w:r w:rsidRPr="0088519C">
              <w:rPr>
                <w:b/>
                <w:color w:val="000000"/>
                <w:lang w:val="en-US"/>
              </w:rPr>
              <w:t>четверть</w:t>
            </w:r>
            <w:proofErr w:type="spellEnd"/>
          </w:p>
        </w:tc>
        <w:tc>
          <w:tcPr>
            <w:tcW w:w="1356" w:type="dxa"/>
          </w:tcPr>
          <w:p w14:paraId="69DB4365" w14:textId="77777777" w:rsidR="00F06ED0" w:rsidRPr="0088519C" w:rsidRDefault="00F06ED0" w:rsidP="00675C0D">
            <w:pPr>
              <w:pStyle w:val="a7"/>
              <w:tabs>
                <w:tab w:val="left" w:pos="1067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  <w:p w14:paraId="1BB55FE5" w14:textId="77777777" w:rsidR="00F06ED0" w:rsidRPr="0088519C" w:rsidRDefault="00F06ED0" w:rsidP="00675C0D">
            <w:pPr>
              <w:pStyle w:val="a7"/>
              <w:tabs>
                <w:tab w:val="left" w:pos="1067"/>
              </w:tabs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четверть</w:t>
            </w:r>
          </w:p>
        </w:tc>
      </w:tr>
      <w:tr w:rsidR="00F06ED0" w:rsidRPr="0088519C" w14:paraId="01B453C0" w14:textId="77777777" w:rsidTr="00F06ED0">
        <w:trPr>
          <w:trHeight w:val="425"/>
        </w:trPr>
        <w:tc>
          <w:tcPr>
            <w:tcW w:w="4123" w:type="dxa"/>
          </w:tcPr>
          <w:p w14:paraId="03B8CA9E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rPr>
                <w:b/>
                <w:color w:val="000000"/>
              </w:rPr>
            </w:pPr>
            <w:r w:rsidRPr="0088519C">
              <w:rPr>
                <w:b/>
              </w:rPr>
              <w:t>Обучение движениям под музыку</w:t>
            </w:r>
          </w:p>
        </w:tc>
        <w:tc>
          <w:tcPr>
            <w:tcW w:w="1356" w:type="dxa"/>
          </w:tcPr>
          <w:p w14:paraId="6341CEB6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356" w:type="dxa"/>
          </w:tcPr>
          <w:p w14:paraId="6EA4089C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56" w:type="dxa"/>
          </w:tcPr>
          <w:p w14:paraId="25EB497A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5</w:t>
            </w:r>
          </w:p>
        </w:tc>
        <w:tc>
          <w:tcPr>
            <w:tcW w:w="1356" w:type="dxa"/>
          </w:tcPr>
          <w:p w14:paraId="4E6E8A16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F06ED0" w:rsidRPr="0088519C" w14:paraId="482DB2CC" w14:textId="77777777" w:rsidTr="002E7F44">
        <w:trPr>
          <w:trHeight w:val="257"/>
        </w:trPr>
        <w:tc>
          <w:tcPr>
            <w:tcW w:w="4123" w:type="dxa"/>
          </w:tcPr>
          <w:p w14:paraId="7DFD937C" w14:textId="77777777" w:rsidR="00F06ED0" w:rsidRPr="0088519C" w:rsidRDefault="00F06ED0" w:rsidP="00675C0D">
            <w:pPr>
              <w:rPr>
                <w:b/>
                <w:sz w:val="24"/>
                <w:szCs w:val="24"/>
              </w:rPr>
            </w:pPr>
            <w:r w:rsidRPr="0088519C">
              <w:rPr>
                <w:b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1356" w:type="dxa"/>
          </w:tcPr>
          <w:p w14:paraId="040FF8BC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56" w:type="dxa"/>
          </w:tcPr>
          <w:p w14:paraId="73C5F213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56" w:type="dxa"/>
          </w:tcPr>
          <w:p w14:paraId="0BE4C26F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56" w:type="dxa"/>
          </w:tcPr>
          <w:p w14:paraId="6203D5CB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F06ED0" w:rsidRPr="0088519C" w14:paraId="41C68612" w14:textId="77777777" w:rsidTr="00675C0D">
        <w:trPr>
          <w:trHeight w:val="376"/>
        </w:trPr>
        <w:tc>
          <w:tcPr>
            <w:tcW w:w="4123" w:type="dxa"/>
          </w:tcPr>
          <w:p w14:paraId="1C312516" w14:textId="7391664B" w:rsidR="00F06ED0" w:rsidRPr="00A72877" w:rsidRDefault="00A72877" w:rsidP="00A72877">
            <w:pPr>
              <w:rPr>
                <w:b/>
                <w:sz w:val="24"/>
                <w:szCs w:val="24"/>
              </w:rPr>
            </w:pPr>
            <w:r w:rsidRPr="0088519C">
              <w:rPr>
                <w:b/>
                <w:sz w:val="24"/>
                <w:szCs w:val="24"/>
              </w:rPr>
              <w:t>Обучение игре на элементарных музыкальных инструментах</w:t>
            </w:r>
          </w:p>
        </w:tc>
        <w:tc>
          <w:tcPr>
            <w:tcW w:w="1356" w:type="dxa"/>
          </w:tcPr>
          <w:p w14:paraId="246882D4" w14:textId="3BAAC9F0" w:rsidR="00F06ED0" w:rsidRPr="0088519C" w:rsidRDefault="00A72877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356" w:type="dxa"/>
          </w:tcPr>
          <w:p w14:paraId="586FBD94" w14:textId="4FC853F7" w:rsidR="00F06ED0" w:rsidRPr="0088519C" w:rsidRDefault="00A72877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356" w:type="dxa"/>
          </w:tcPr>
          <w:p w14:paraId="51C8CA4E" w14:textId="029F5323" w:rsidR="00F06ED0" w:rsidRPr="0088519C" w:rsidRDefault="00A72877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356" w:type="dxa"/>
          </w:tcPr>
          <w:p w14:paraId="1F05EFA0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F06ED0" w:rsidRPr="0088519C" w14:paraId="767E8CDA" w14:textId="77777777" w:rsidTr="00675C0D">
        <w:trPr>
          <w:trHeight w:val="456"/>
        </w:trPr>
        <w:tc>
          <w:tcPr>
            <w:tcW w:w="4123" w:type="dxa"/>
          </w:tcPr>
          <w:p w14:paraId="78123C2C" w14:textId="32876BBA" w:rsidR="00A72877" w:rsidRPr="0088519C" w:rsidRDefault="00A72877" w:rsidP="00675C0D">
            <w:pPr>
              <w:rPr>
                <w:b/>
                <w:sz w:val="24"/>
                <w:szCs w:val="24"/>
              </w:rPr>
            </w:pPr>
            <w:r w:rsidRPr="0088519C">
              <w:rPr>
                <w:b/>
                <w:color w:val="000000"/>
              </w:rPr>
              <w:t>Декламация песен под музыку</w:t>
            </w:r>
          </w:p>
        </w:tc>
        <w:tc>
          <w:tcPr>
            <w:tcW w:w="1356" w:type="dxa"/>
          </w:tcPr>
          <w:p w14:paraId="6E9B69CE" w14:textId="216C3ACB" w:rsidR="00F06ED0" w:rsidRPr="0088519C" w:rsidRDefault="00A72877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56" w:type="dxa"/>
          </w:tcPr>
          <w:p w14:paraId="5B36ED8F" w14:textId="5D331D74" w:rsidR="00F06ED0" w:rsidRPr="0088519C" w:rsidRDefault="00A72877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356" w:type="dxa"/>
          </w:tcPr>
          <w:p w14:paraId="65446C2D" w14:textId="38E6C754" w:rsidR="00F06ED0" w:rsidRPr="0088519C" w:rsidRDefault="00A72877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56" w:type="dxa"/>
          </w:tcPr>
          <w:p w14:paraId="0CF6E367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4</w:t>
            </w:r>
          </w:p>
        </w:tc>
      </w:tr>
      <w:tr w:rsidR="00F06ED0" w:rsidRPr="0088519C" w14:paraId="12D36F71" w14:textId="77777777" w:rsidTr="00675C0D">
        <w:trPr>
          <w:trHeight w:val="925"/>
        </w:trPr>
        <w:tc>
          <w:tcPr>
            <w:tcW w:w="4123" w:type="dxa"/>
          </w:tcPr>
          <w:p w14:paraId="6FEE8E5D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88519C">
              <w:rPr>
                <w:b/>
              </w:rPr>
              <w:t>Автоматизация произносительных навыков (с использованием фонетической ритмики)</w:t>
            </w:r>
          </w:p>
        </w:tc>
        <w:tc>
          <w:tcPr>
            <w:tcW w:w="1356" w:type="dxa"/>
          </w:tcPr>
          <w:p w14:paraId="2DD879B3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>По 20</w:t>
            </w:r>
          </w:p>
          <w:p w14:paraId="64C1A1DD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 xml:space="preserve">мин </w:t>
            </w:r>
            <w:proofErr w:type="gramStart"/>
            <w:r w:rsidRPr="0088519C">
              <w:rPr>
                <w:color w:val="000000"/>
              </w:rPr>
              <w:t>на</w:t>
            </w:r>
            <w:proofErr w:type="gramEnd"/>
          </w:p>
          <w:p w14:paraId="736B9351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каждом</w:t>
            </w:r>
            <w:proofErr w:type="gramEnd"/>
          </w:p>
          <w:p w14:paraId="00FF8A2F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уроке</w:t>
            </w:r>
            <w:proofErr w:type="gramEnd"/>
          </w:p>
        </w:tc>
        <w:tc>
          <w:tcPr>
            <w:tcW w:w="1356" w:type="dxa"/>
          </w:tcPr>
          <w:p w14:paraId="6664D502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>По 20</w:t>
            </w:r>
          </w:p>
          <w:p w14:paraId="454CA6D0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 xml:space="preserve">мин </w:t>
            </w:r>
            <w:proofErr w:type="gramStart"/>
            <w:r w:rsidRPr="0088519C">
              <w:rPr>
                <w:color w:val="000000"/>
              </w:rPr>
              <w:t>на</w:t>
            </w:r>
            <w:proofErr w:type="gramEnd"/>
          </w:p>
          <w:p w14:paraId="28A84CE2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каждом</w:t>
            </w:r>
            <w:proofErr w:type="gramEnd"/>
          </w:p>
          <w:p w14:paraId="5B9A5357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уроке</w:t>
            </w:r>
            <w:proofErr w:type="gramEnd"/>
          </w:p>
        </w:tc>
        <w:tc>
          <w:tcPr>
            <w:tcW w:w="1356" w:type="dxa"/>
          </w:tcPr>
          <w:p w14:paraId="4A7C1742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>По 20</w:t>
            </w:r>
          </w:p>
          <w:p w14:paraId="159512F9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 xml:space="preserve">мин </w:t>
            </w:r>
            <w:proofErr w:type="gramStart"/>
            <w:r w:rsidRPr="0088519C">
              <w:rPr>
                <w:color w:val="000000"/>
              </w:rPr>
              <w:t>на</w:t>
            </w:r>
            <w:proofErr w:type="gramEnd"/>
          </w:p>
          <w:p w14:paraId="1305A5B0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каждом</w:t>
            </w:r>
            <w:proofErr w:type="gramEnd"/>
          </w:p>
          <w:p w14:paraId="5AB21280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уроке</w:t>
            </w:r>
            <w:proofErr w:type="gramEnd"/>
          </w:p>
        </w:tc>
        <w:tc>
          <w:tcPr>
            <w:tcW w:w="1356" w:type="dxa"/>
          </w:tcPr>
          <w:p w14:paraId="7C7C8FDD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>По 20</w:t>
            </w:r>
          </w:p>
          <w:p w14:paraId="51A8098B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8519C">
              <w:rPr>
                <w:color w:val="000000"/>
              </w:rPr>
              <w:t xml:space="preserve">мин </w:t>
            </w:r>
            <w:proofErr w:type="gramStart"/>
            <w:r w:rsidRPr="0088519C">
              <w:rPr>
                <w:color w:val="000000"/>
              </w:rPr>
              <w:t>на</w:t>
            </w:r>
            <w:proofErr w:type="gramEnd"/>
          </w:p>
          <w:p w14:paraId="368307DE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каждом</w:t>
            </w:r>
            <w:proofErr w:type="gramEnd"/>
          </w:p>
          <w:p w14:paraId="5BD1987A" w14:textId="77777777" w:rsidR="00F06ED0" w:rsidRPr="0088519C" w:rsidRDefault="00F06ED0" w:rsidP="00675C0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8519C">
              <w:rPr>
                <w:color w:val="000000"/>
              </w:rPr>
              <w:t>уроке</w:t>
            </w:r>
            <w:proofErr w:type="gramEnd"/>
          </w:p>
        </w:tc>
      </w:tr>
      <w:tr w:rsidR="00F06ED0" w:rsidRPr="0088519C" w14:paraId="4A0A521D" w14:textId="77777777" w:rsidTr="00675C0D">
        <w:trPr>
          <w:trHeight w:val="368"/>
        </w:trPr>
        <w:tc>
          <w:tcPr>
            <w:tcW w:w="4123" w:type="dxa"/>
          </w:tcPr>
          <w:p w14:paraId="546703D6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rPr>
                <w:color w:val="000000"/>
              </w:rPr>
            </w:pPr>
            <w:r w:rsidRPr="0088519C">
              <w:rPr>
                <w:b/>
              </w:rPr>
              <w:t>Итого за четверть</w:t>
            </w:r>
          </w:p>
        </w:tc>
        <w:tc>
          <w:tcPr>
            <w:tcW w:w="1356" w:type="dxa"/>
          </w:tcPr>
          <w:p w14:paraId="0F0B1504" w14:textId="58ACF97B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1</w:t>
            </w:r>
            <w:r w:rsidR="00675C0D">
              <w:rPr>
                <w:b/>
                <w:color w:val="000000"/>
              </w:rPr>
              <w:t>5</w:t>
            </w:r>
          </w:p>
        </w:tc>
        <w:tc>
          <w:tcPr>
            <w:tcW w:w="1356" w:type="dxa"/>
          </w:tcPr>
          <w:p w14:paraId="3731FFFD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16</w:t>
            </w:r>
          </w:p>
        </w:tc>
        <w:tc>
          <w:tcPr>
            <w:tcW w:w="1356" w:type="dxa"/>
          </w:tcPr>
          <w:p w14:paraId="143655F8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356" w:type="dxa"/>
          </w:tcPr>
          <w:p w14:paraId="038CC265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16</w:t>
            </w:r>
          </w:p>
        </w:tc>
      </w:tr>
      <w:tr w:rsidR="00F06ED0" w:rsidRPr="0088519C" w14:paraId="443389B6" w14:textId="77777777" w:rsidTr="00675C0D">
        <w:trPr>
          <w:trHeight w:val="376"/>
        </w:trPr>
        <w:tc>
          <w:tcPr>
            <w:tcW w:w="4123" w:type="dxa"/>
          </w:tcPr>
          <w:p w14:paraId="08FD0FEF" w14:textId="77777777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color w:val="000000"/>
              </w:rPr>
            </w:pPr>
            <w:r w:rsidRPr="0088519C">
              <w:rPr>
                <w:b/>
                <w:w w:val="99"/>
              </w:rPr>
              <w:t>Итого за год</w:t>
            </w:r>
          </w:p>
        </w:tc>
        <w:tc>
          <w:tcPr>
            <w:tcW w:w="5424" w:type="dxa"/>
            <w:gridSpan w:val="4"/>
          </w:tcPr>
          <w:p w14:paraId="6F58FECA" w14:textId="0DEF0784" w:rsidR="00F06ED0" w:rsidRPr="0088519C" w:rsidRDefault="00F06ED0" w:rsidP="00675C0D">
            <w:pPr>
              <w:pStyle w:val="a7"/>
              <w:spacing w:before="0" w:beforeAutospacing="0" w:after="171" w:afterAutospacing="0"/>
              <w:jc w:val="center"/>
              <w:rPr>
                <w:b/>
                <w:color w:val="000000"/>
              </w:rPr>
            </w:pPr>
            <w:r w:rsidRPr="0088519C">
              <w:rPr>
                <w:b/>
                <w:color w:val="000000"/>
              </w:rPr>
              <w:t>6</w:t>
            </w:r>
            <w:r w:rsidR="00675C0D">
              <w:rPr>
                <w:b/>
                <w:color w:val="000000"/>
              </w:rPr>
              <w:t>5</w:t>
            </w:r>
          </w:p>
        </w:tc>
      </w:tr>
    </w:tbl>
    <w:p w14:paraId="4088F563" w14:textId="771BCD8C" w:rsidR="00F06ED0" w:rsidRPr="002E7F44" w:rsidRDefault="00F06ED0" w:rsidP="002E7F44">
      <w:pPr>
        <w:tabs>
          <w:tab w:val="left" w:pos="929"/>
        </w:tabs>
        <w:spacing w:before="35" w:line="276" w:lineRule="auto"/>
        <w:ind w:right="164"/>
        <w:rPr>
          <w:sz w:val="24"/>
        </w:rPr>
      </w:pPr>
    </w:p>
    <w:p w14:paraId="4EC32750" w14:textId="77777777" w:rsidR="002E7F44" w:rsidRDefault="002E7F44" w:rsidP="002E7F44">
      <w:pPr>
        <w:pStyle w:val="a3"/>
        <w:spacing w:line="276" w:lineRule="auto"/>
        <w:ind w:right="283" w:firstLine="141"/>
      </w:pPr>
      <w:r>
        <w:rPr>
          <w:b/>
        </w:rPr>
        <w:t xml:space="preserve">Обучение музыкально – ритмическим движениям: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развиваются умения</w:t>
      </w:r>
      <w:r>
        <w:rPr>
          <w:spacing w:val="1"/>
        </w:rPr>
        <w:t xml:space="preserve"> </w:t>
      </w:r>
      <w:r>
        <w:t>эмоционально,</w:t>
      </w:r>
      <w:r>
        <w:rPr>
          <w:spacing w:val="1"/>
        </w:rPr>
        <w:t xml:space="preserve"> </w:t>
      </w:r>
      <w:r>
        <w:t>выразительно,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движения (ходьба, бег, хлопки, прыжки и др.), танцевальные и гимнастические упражнения,</w:t>
      </w:r>
      <w:r>
        <w:rPr>
          <w:spacing w:val="1"/>
        </w:rPr>
        <w:t xml:space="preserve"> </w:t>
      </w:r>
      <w:r>
        <w:t>исполнять элементы танца и пляски, Важное значение придается развитию музыкально –</w:t>
      </w:r>
      <w:r>
        <w:rPr>
          <w:spacing w:val="1"/>
        </w:rPr>
        <w:t xml:space="preserve"> </w:t>
      </w:r>
      <w:r>
        <w:lastRenderedPageBreak/>
        <w:t>пластической</w:t>
      </w:r>
      <w:r>
        <w:rPr>
          <w:spacing w:val="1"/>
        </w:rPr>
        <w:t xml:space="preserve"> </w:t>
      </w:r>
      <w:r>
        <w:t>импровизации.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образовательно</w:t>
      </w:r>
      <w:r>
        <w:rPr>
          <w:spacing w:val="1"/>
        </w:rPr>
        <w:t xml:space="preserve"> </w:t>
      </w:r>
      <w:proofErr w:type="gramStart"/>
      <w:r>
        <w:t>–к</w:t>
      </w:r>
      <w:proofErr w:type="gramEnd"/>
      <w:r>
        <w:t>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правильная</w:t>
      </w:r>
      <w:r>
        <w:rPr>
          <w:spacing w:val="-14"/>
        </w:rPr>
        <w:t xml:space="preserve"> </w:t>
      </w:r>
      <w:r>
        <w:t>осанка.</w:t>
      </w:r>
    </w:p>
    <w:p w14:paraId="2FC806C6" w14:textId="77777777" w:rsidR="002E7F44" w:rsidRDefault="002E7F44" w:rsidP="006B0B31">
      <w:pPr>
        <w:pStyle w:val="a6"/>
        <w:numPr>
          <w:ilvl w:val="0"/>
          <w:numId w:val="8"/>
        </w:numPr>
        <w:tabs>
          <w:tab w:val="left" w:pos="547"/>
        </w:tabs>
        <w:spacing w:before="1" w:line="276" w:lineRule="auto"/>
        <w:ind w:right="154" w:firstLine="141"/>
        <w:rPr>
          <w:sz w:val="24"/>
        </w:rPr>
      </w:pPr>
      <w:r>
        <w:rPr>
          <w:b/>
          <w:i/>
          <w:sz w:val="24"/>
        </w:rPr>
        <w:t>четверть</w:t>
      </w:r>
      <w:r>
        <w:rPr>
          <w:i/>
          <w:sz w:val="24"/>
        </w:rPr>
        <w:t xml:space="preserve">: </w:t>
      </w:r>
      <w:r>
        <w:rPr>
          <w:sz w:val="24"/>
        </w:rPr>
        <w:t>Выполнение гимнастических и танцевальных движений под музыку; овладение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(наклоны,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повороты</w:t>
      </w:r>
      <w:r>
        <w:rPr>
          <w:spacing w:val="1"/>
          <w:sz w:val="24"/>
        </w:rPr>
        <w:t xml:space="preserve"> </w:t>
      </w:r>
      <w:r>
        <w:rPr>
          <w:sz w:val="24"/>
        </w:rPr>
        <w:t>головы,</w:t>
      </w:r>
      <w:r>
        <w:rPr>
          <w:spacing w:val="1"/>
          <w:sz w:val="24"/>
        </w:rPr>
        <w:t xml:space="preserve"> </w:t>
      </w:r>
      <w:r>
        <w:rPr>
          <w:sz w:val="24"/>
        </w:rPr>
        <w:t>туловищ,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п.);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колонну,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шеренгу, в круг, свободное размещение в классе); разучивание несложных плясок до 3 - 5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заданием; изменение заданных движений с ориентировкой на начало и конец музыки, смену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(громкая,</w:t>
      </w:r>
      <w:r>
        <w:rPr>
          <w:spacing w:val="1"/>
          <w:sz w:val="24"/>
        </w:rPr>
        <w:t xml:space="preserve"> </w:t>
      </w:r>
      <w:r>
        <w:rPr>
          <w:sz w:val="24"/>
        </w:rPr>
        <w:t>тихая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музыка),</w:t>
      </w:r>
      <w:r>
        <w:rPr>
          <w:spacing w:val="1"/>
          <w:sz w:val="24"/>
        </w:rPr>
        <w:t xml:space="preserve"> </w:t>
      </w:r>
      <w:r>
        <w:rPr>
          <w:sz w:val="24"/>
        </w:rPr>
        <w:t>темпа</w:t>
      </w:r>
      <w:r>
        <w:rPr>
          <w:spacing w:val="1"/>
          <w:sz w:val="24"/>
        </w:rPr>
        <w:t xml:space="preserve"> </w:t>
      </w:r>
      <w:r>
        <w:rPr>
          <w:sz w:val="24"/>
        </w:rPr>
        <w:t>(быстрый,</w:t>
      </w:r>
      <w:r>
        <w:rPr>
          <w:spacing w:val="1"/>
          <w:sz w:val="24"/>
        </w:rPr>
        <w:t xml:space="preserve"> </w:t>
      </w:r>
      <w:r>
        <w:rPr>
          <w:sz w:val="24"/>
        </w:rPr>
        <w:t>медленный).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исполнения и исполнения товарищей.</w:t>
      </w:r>
    </w:p>
    <w:p w14:paraId="27B8A42F" w14:textId="77777777" w:rsidR="002E7F44" w:rsidRDefault="002E7F44" w:rsidP="002E7F44">
      <w:pPr>
        <w:pStyle w:val="a3"/>
        <w:spacing w:before="161" w:line="273" w:lineRule="auto"/>
        <w:ind w:right="154" w:firstLine="141"/>
      </w:pPr>
      <w:r>
        <w:t xml:space="preserve">Словарь: </w:t>
      </w:r>
      <w:proofErr w:type="gramStart"/>
      <w:r>
        <w:t>Будем</w:t>
      </w:r>
      <w:r>
        <w:rPr>
          <w:spacing w:val="1"/>
        </w:rPr>
        <w:t xml:space="preserve"> </w:t>
      </w:r>
      <w:r>
        <w:t>танцевать).</w:t>
      </w:r>
      <w:proofErr w:type="gramEnd"/>
      <w:r>
        <w:rPr>
          <w:spacing w:val="1"/>
        </w:rPr>
        <w:t xml:space="preserve"> </w:t>
      </w:r>
      <w:r>
        <w:t>Музыка – танцуйте. Музыки нет – стойте. Русский танец.</w:t>
      </w:r>
      <w:r>
        <w:rPr>
          <w:spacing w:val="1"/>
        </w:rPr>
        <w:t xml:space="preserve"> </w:t>
      </w:r>
      <w:r>
        <w:t>Танцуйте</w:t>
      </w:r>
      <w:r>
        <w:rPr>
          <w:spacing w:val="1"/>
        </w:rPr>
        <w:t xml:space="preserve"> </w:t>
      </w:r>
      <w:r>
        <w:t>весело. Игра называется…Музыка</w:t>
      </w:r>
      <w:r>
        <w:rPr>
          <w:spacing w:val="1"/>
        </w:rPr>
        <w:t xml:space="preserve"> </w:t>
      </w:r>
      <w:r>
        <w:t>громкая</w:t>
      </w:r>
      <w:r>
        <w:rPr>
          <w:spacing w:val="1"/>
        </w:rPr>
        <w:t xml:space="preserve"> </w:t>
      </w:r>
      <w:r>
        <w:t>– пляшут</w:t>
      </w:r>
      <w:r>
        <w:rPr>
          <w:spacing w:val="1"/>
        </w:rPr>
        <w:t xml:space="preserve"> </w:t>
      </w:r>
      <w:r>
        <w:t>зайки, музыки нет</w:t>
      </w:r>
      <w:r>
        <w:rPr>
          <w:spacing w:val="60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волк</w:t>
      </w:r>
      <w:r>
        <w:rPr>
          <w:spacing w:val="1"/>
        </w:rPr>
        <w:t xml:space="preserve"> </w:t>
      </w:r>
      <w:r>
        <w:t>ловит</w:t>
      </w:r>
      <w:r>
        <w:rPr>
          <w:spacing w:val="-1"/>
        </w:rPr>
        <w:t xml:space="preserve"> </w:t>
      </w:r>
      <w:r>
        <w:t>зайцев.</w:t>
      </w:r>
    </w:p>
    <w:p w14:paraId="717F7923" w14:textId="77777777" w:rsidR="002E7F44" w:rsidRDefault="002E7F44" w:rsidP="006B0B31">
      <w:pPr>
        <w:pStyle w:val="a6"/>
        <w:numPr>
          <w:ilvl w:val="0"/>
          <w:numId w:val="8"/>
        </w:numPr>
        <w:tabs>
          <w:tab w:val="left" w:pos="602"/>
        </w:tabs>
        <w:spacing w:before="167" w:line="276" w:lineRule="auto"/>
        <w:ind w:right="153" w:firstLine="141"/>
        <w:rPr>
          <w:sz w:val="24"/>
        </w:rPr>
      </w:pPr>
      <w:r>
        <w:rPr>
          <w:b/>
          <w:i/>
          <w:sz w:val="24"/>
        </w:rPr>
        <w:t xml:space="preserve">четверть: </w:t>
      </w:r>
      <w:r>
        <w:rPr>
          <w:sz w:val="24"/>
        </w:rPr>
        <w:t>Эмоциональное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 выполнение гимнастических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 танцевальных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 под музыку. Овладение элементарными гимнастическими движениями (наклоны,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повороты</w:t>
      </w:r>
      <w:r>
        <w:rPr>
          <w:spacing w:val="1"/>
          <w:sz w:val="24"/>
        </w:rPr>
        <w:t xml:space="preserve"> </w:t>
      </w:r>
      <w:r>
        <w:rPr>
          <w:sz w:val="24"/>
        </w:rPr>
        <w:t>головы,</w:t>
      </w:r>
      <w:r>
        <w:rPr>
          <w:spacing w:val="1"/>
          <w:sz w:val="24"/>
        </w:rPr>
        <w:t xml:space="preserve"> </w:t>
      </w:r>
      <w:r>
        <w:rPr>
          <w:sz w:val="24"/>
        </w:rPr>
        <w:t>туловищ,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п.);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колонну,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шеренгу,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круг,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)</w:t>
      </w:r>
      <w:proofErr w:type="gramEnd"/>
      <w:r>
        <w:rPr>
          <w:sz w:val="24"/>
        </w:rPr>
        <w:t>;</w:t>
      </w:r>
      <w:r>
        <w:rPr>
          <w:spacing w:val="61"/>
          <w:sz w:val="24"/>
        </w:rPr>
        <w:t xml:space="preserve"> </w:t>
      </w:r>
      <w:r>
        <w:rPr>
          <w:sz w:val="24"/>
        </w:rPr>
        <w:t>разучивание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(до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 перестроения);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 в подвижных играх с музыкальным заданием. 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конец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смену</w:t>
      </w:r>
      <w:r>
        <w:rPr>
          <w:spacing w:val="60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 (громкая, тихая), темпа (быстрый, медленный). Оценка собственного исполнения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товарищей.</w:t>
      </w:r>
    </w:p>
    <w:p w14:paraId="671BD578" w14:textId="77777777" w:rsidR="00B514F4" w:rsidRDefault="002E7F44" w:rsidP="00B514F4">
      <w:pPr>
        <w:pStyle w:val="a3"/>
        <w:spacing w:before="76" w:line="276" w:lineRule="auto"/>
        <w:ind w:right="253"/>
      </w:pPr>
      <w:r>
        <w:t>Словарь:</w:t>
      </w:r>
      <w:r>
        <w:rPr>
          <w:spacing w:val="-7"/>
        </w:rPr>
        <w:t xml:space="preserve"> </w:t>
      </w:r>
      <w:r>
        <w:t>Будем</w:t>
      </w:r>
      <w:r>
        <w:rPr>
          <w:spacing w:val="40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упражнения</w:t>
      </w:r>
      <w:r>
        <w:rPr>
          <w:spacing w:val="7"/>
        </w:rPr>
        <w:t xml:space="preserve"> </w:t>
      </w:r>
      <w:r>
        <w:t>(будем танцевать).</w:t>
      </w:r>
      <w:r>
        <w:rPr>
          <w:spacing w:val="4"/>
        </w:rPr>
        <w:t xml:space="preserve"> </w:t>
      </w:r>
      <w:r>
        <w:t>Музыка</w:t>
      </w:r>
      <w:r>
        <w:rPr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выполняйте</w:t>
      </w:r>
      <w:r>
        <w:rPr>
          <w:spacing w:val="3"/>
        </w:rPr>
        <w:t xml:space="preserve"> </w:t>
      </w:r>
      <w:r>
        <w:t>движение</w:t>
      </w:r>
      <w:r w:rsidR="00B514F4">
        <w:t xml:space="preserve"> (танцуйте).</w:t>
      </w:r>
      <w:r w:rsidR="00B514F4">
        <w:rPr>
          <w:spacing w:val="1"/>
        </w:rPr>
        <w:t xml:space="preserve"> </w:t>
      </w:r>
      <w:r w:rsidR="00B514F4">
        <w:t>Музыки</w:t>
      </w:r>
      <w:r w:rsidR="00B514F4">
        <w:rPr>
          <w:spacing w:val="1"/>
        </w:rPr>
        <w:t xml:space="preserve"> </w:t>
      </w:r>
      <w:r w:rsidR="00B514F4">
        <w:t>нет</w:t>
      </w:r>
      <w:r w:rsidR="00B514F4">
        <w:rPr>
          <w:spacing w:val="1"/>
        </w:rPr>
        <w:t xml:space="preserve"> </w:t>
      </w:r>
      <w:r w:rsidR="00B514F4">
        <w:t>–</w:t>
      </w:r>
      <w:r w:rsidR="00B514F4">
        <w:rPr>
          <w:spacing w:val="1"/>
        </w:rPr>
        <w:t xml:space="preserve"> </w:t>
      </w:r>
      <w:r w:rsidR="00B514F4">
        <w:t>стойте.</w:t>
      </w:r>
      <w:r w:rsidR="00B514F4">
        <w:rPr>
          <w:spacing w:val="1"/>
        </w:rPr>
        <w:t xml:space="preserve"> </w:t>
      </w:r>
      <w:r w:rsidR="00B514F4">
        <w:t>Танец</w:t>
      </w:r>
      <w:r w:rsidR="00B514F4">
        <w:rPr>
          <w:spacing w:val="1"/>
        </w:rPr>
        <w:t xml:space="preserve"> </w:t>
      </w:r>
      <w:r w:rsidR="00B514F4">
        <w:t>снежинок.</w:t>
      </w:r>
      <w:r w:rsidR="00B514F4">
        <w:rPr>
          <w:spacing w:val="1"/>
        </w:rPr>
        <w:t xml:space="preserve"> </w:t>
      </w:r>
      <w:r w:rsidR="00B514F4">
        <w:t>Я</w:t>
      </w:r>
      <w:r w:rsidR="00B514F4">
        <w:rPr>
          <w:spacing w:val="1"/>
        </w:rPr>
        <w:t xml:space="preserve"> </w:t>
      </w:r>
      <w:r w:rsidR="00B514F4">
        <w:t>покажу</w:t>
      </w:r>
      <w:r w:rsidR="00B514F4">
        <w:rPr>
          <w:spacing w:val="1"/>
        </w:rPr>
        <w:t xml:space="preserve"> </w:t>
      </w:r>
      <w:r w:rsidR="00B514F4">
        <w:t>движение.</w:t>
      </w:r>
      <w:r w:rsidR="00B514F4">
        <w:rPr>
          <w:spacing w:val="1"/>
        </w:rPr>
        <w:t xml:space="preserve"> </w:t>
      </w:r>
      <w:r w:rsidR="00B514F4">
        <w:t>Вова,</w:t>
      </w:r>
      <w:r w:rsidR="00B514F4">
        <w:rPr>
          <w:spacing w:val="1"/>
        </w:rPr>
        <w:t xml:space="preserve"> </w:t>
      </w:r>
      <w:r w:rsidR="00B514F4">
        <w:t>покажи</w:t>
      </w:r>
      <w:r w:rsidR="00B514F4">
        <w:rPr>
          <w:spacing w:val="1"/>
        </w:rPr>
        <w:t xml:space="preserve"> </w:t>
      </w:r>
      <w:r w:rsidR="00B514F4">
        <w:t>движение</w:t>
      </w:r>
      <w:r w:rsidR="00B514F4">
        <w:rPr>
          <w:spacing w:val="1"/>
        </w:rPr>
        <w:t xml:space="preserve"> </w:t>
      </w:r>
      <w:r w:rsidR="00B514F4">
        <w:t>(упражнение).</w:t>
      </w:r>
      <w:r w:rsidR="00B514F4">
        <w:rPr>
          <w:spacing w:val="1"/>
        </w:rPr>
        <w:t xml:space="preserve"> </w:t>
      </w:r>
      <w:r w:rsidR="00B514F4">
        <w:t>Танцуйте</w:t>
      </w:r>
      <w:r w:rsidR="00B514F4">
        <w:rPr>
          <w:spacing w:val="1"/>
        </w:rPr>
        <w:t xml:space="preserve"> </w:t>
      </w:r>
      <w:r w:rsidR="00B514F4">
        <w:t>спокойно.</w:t>
      </w:r>
      <w:r w:rsidR="00B514F4">
        <w:rPr>
          <w:spacing w:val="1"/>
        </w:rPr>
        <w:t xml:space="preserve"> </w:t>
      </w:r>
      <w:r w:rsidR="00B514F4">
        <w:t>Движения</w:t>
      </w:r>
      <w:r w:rsidR="00B514F4">
        <w:rPr>
          <w:spacing w:val="1"/>
        </w:rPr>
        <w:t xml:space="preserve"> </w:t>
      </w:r>
      <w:r w:rsidR="00B514F4">
        <w:t>плавные.</w:t>
      </w:r>
      <w:r w:rsidR="00B514F4">
        <w:rPr>
          <w:spacing w:val="1"/>
        </w:rPr>
        <w:t xml:space="preserve"> </w:t>
      </w:r>
      <w:r w:rsidR="00B514F4">
        <w:t>Идите</w:t>
      </w:r>
      <w:r w:rsidR="00B514F4">
        <w:rPr>
          <w:spacing w:val="1"/>
        </w:rPr>
        <w:t xml:space="preserve"> </w:t>
      </w:r>
      <w:r w:rsidR="00B514F4">
        <w:t>бодро,</w:t>
      </w:r>
      <w:r w:rsidR="00B514F4">
        <w:rPr>
          <w:spacing w:val="60"/>
        </w:rPr>
        <w:t xml:space="preserve"> </w:t>
      </w:r>
      <w:r w:rsidR="00B514F4">
        <w:t>весело.</w:t>
      </w:r>
      <w:r w:rsidR="00B514F4">
        <w:rPr>
          <w:spacing w:val="1"/>
        </w:rPr>
        <w:t xml:space="preserve"> </w:t>
      </w:r>
      <w:r w:rsidR="00B514F4">
        <w:t>Бегите</w:t>
      </w:r>
      <w:r w:rsidR="00B514F4">
        <w:rPr>
          <w:spacing w:val="-3"/>
        </w:rPr>
        <w:t xml:space="preserve"> </w:t>
      </w:r>
      <w:r w:rsidR="00B514F4">
        <w:t>легко.</w:t>
      </w:r>
      <w:r w:rsidR="00B514F4">
        <w:rPr>
          <w:spacing w:val="-1"/>
        </w:rPr>
        <w:t xml:space="preserve"> </w:t>
      </w:r>
      <w:r w:rsidR="00B514F4">
        <w:t>Игра</w:t>
      </w:r>
      <w:r w:rsidR="00B514F4">
        <w:rPr>
          <w:spacing w:val="-2"/>
        </w:rPr>
        <w:t xml:space="preserve"> </w:t>
      </w:r>
      <w:r w:rsidR="00B514F4">
        <w:t>называется…Музыка</w:t>
      </w:r>
      <w:r w:rsidR="00B514F4">
        <w:rPr>
          <w:spacing w:val="-1"/>
        </w:rPr>
        <w:t xml:space="preserve"> </w:t>
      </w:r>
      <w:r w:rsidR="00B514F4">
        <w:t>медленная  -</w:t>
      </w:r>
      <w:r w:rsidR="00B514F4">
        <w:rPr>
          <w:spacing w:val="-2"/>
        </w:rPr>
        <w:t xml:space="preserve"> </w:t>
      </w:r>
      <w:r w:rsidR="00B514F4">
        <w:t>идите</w:t>
      </w:r>
      <w:r w:rsidR="00B514F4">
        <w:rPr>
          <w:spacing w:val="-2"/>
        </w:rPr>
        <w:t xml:space="preserve"> </w:t>
      </w:r>
      <w:r w:rsidR="00B514F4">
        <w:t>по</w:t>
      </w:r>
      <w:r w:rsidR="00B514F4">
        <w:rPr>
          <w:spacing w:val="-4"/>
        </w:rPr>
        <w:t xml:space="preserve"> </w:t>
      </w:r>
      <w:r w:rsidR="00B514F4">
        <w:t>кругу,</w:t>
      </w:r>
      <w:r w:rsidR="00B514F4">
        <w:rPr>
          <w:spacing w:val="2"/>
        </w:rPr>
        <w:t xml:space="preserve"> </w:t>
      </w:r>
      <w:r w:rsidR="00B514F4">
        <w:t>быстрая</w:t>
      </w:r>
      <w:r w:rsidR="00B514F4">
        <w:rPr>
          <w:spacing w:val="-1"/>
        </w:rPr>
        <w:t xml:space="preserve"> </w:t>
      </w:r>
      <w:r w:rsidR="00B514F4">
        <w:t>-</w:t>
      </w:r>
      <w:r w:rsidR="00B514F4">
        <w:rPr>
          <w:spacing w:val="-2"/>
        </w:rPr>
        <w:t xml:space="preserve"> </w:t>
      </w:r>
      <w:r w:rsidR="00B514F4">
        <w:t>бегите.</w:t>
      </w:r>
    </w:p>
    <w:p w14:paraId="31D9420C" w14:textId="77777777" w:rsidR="00B514F4" w:rsidRDefault="00B514F4" w:rsidP="006B0B31">
      <w:pPr>
        <w:pStyle w:val="a6"/>
        <w:numPr>
          <w:ilvl w:val="0"/>
          <w:numId w:val="8"/>
        </w:numPr>
        <w:tabs>
          <w:tab w:val="left" w:pos="703"/>
        </w:tabs>
        <w:spacing w:before="1" w:line="276" w:lineRule="auto"/>
        <w:ind w:right="155"/>
        <w:rPr>
          <w:sz w:val="24"/>
        </w:rPr>
      </w:pPr>
      <w:r>
        <w:rPr>
          <w:b/>
          <w:i/>
          <w:sz w:val="24"/>
        </w:rPr>
        <w:t>четверть: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 движений польки и вальса.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Разучивание несложных танцевальных композиций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(до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повторяющихся</w:t>
      </w:r>
      <w:r>
        <w:rPr>
          <w:spacing w:val="60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6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61"/>
          <w:sz w:val="24"/>
        </w:rPr>
        <w:t xml:space="preserve"> </w:t>
      </w:r>
      <w:r>
        <w:rPr>
          <w:sz w:val="24"/>
        </w:rPr>
        <w:t>перестроения).</w:t>
      </w:r>
      <w:r>
        <w:rPr>
          <w:spacing w:val="60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конец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60"/>
          <w:sz w:val="24"/>
        </w:rPr>
        <w:t xml:space="preserve"> </w:t>
      </w:r>
      <w:r>
        <w:rPr>
          <w:sz w:val="24"/>
        </w:rPr>
        <w:t>смену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(громкая,</w:t>
      </w:r>
      <w:r>
        <w:rPr>
          <w:spacing w:val="1"/>
          <w:sz w:val="24"/>
        </w:rPr>
        <w:t xml:space="preserve"> </w:t>
      </w:r>
      <w:r>
        <w:rPr>
          <w:sz w:val="24"/>
        </w:rPr>
        <w:t>тихая),</w:t>
      </w:r>
      <w:r>
        <w:rPr>
          <w:spacing w:val="1"/>
          <w:sz w:val="24"/>
        </w:rPr>
        <w:t xml:space="preserve"> </w:t>
      </w:r>
      <w:r>
        <w:rPr>
          <w:sz w:val="24"/>
        </w:rPr>
        <w:t>темпа</w:t>
      </w:r>
      <w:r>
        <w:rPr>
          <w:spacing w:val="1"/>
          <w:sz w:val="24"/>
        </w:rPr>
        <w:t xml:space="preserve"> </w:t>
      </w:r>
      <w:r>
        <w:rPr>
          <w:sz w:val="24"/>
        </w:rPr>
        <w:t>(быстрый,</w:t>
      </w:r>
      <w:r>
        <w:rPr>
          <w:spacing w:val="1"/>
          <w:sz w:val="24"/>
        </w:rPr>
        <w:t xml:space="preserve"> </w:t>
      </w:r>
      <w:r>
        <w:rPr>
          <w:sz w:val="24"/>
        </w:rPr>
        <w:t>медленный).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музыкально–ритмических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музыки.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исполнения и исполнения товарищей.</w:t>
      </w:r>
    </w:p>
    <w:p w14:paraId="76C79DF3" w14:textId="77777777" w:rsidR="00B514F4" w:rsidRDefault="00B514F4" w:rsidP="00B514F4">
      <w:pPr>
        <w:pStyle w:val="a3"/>
        <w:spacing w:line="276" w:lineRule="auto"/>
        <w:ind w:right="279" w:firstLine="141"/>
      </w:pPr>
      <w:r>
        <w:t>Словарь: Будем выполнять движения под музыку (танцевать)</w:t>
      </w:r>
      <w:proofErr w:type="gramStart"/>
      <w:r>
        <w:t>.М</w:t>
      </w:r>
      <w:proofErr w:type="gramEnd"/>
      <w:r>
        <w:t>ы выполняли движения под</w:t>
      </w:r>
      <w:r>
        <w:rPr>
          <w:spacing w:val="-57"/>
        </w:rPr>
        <w:t xml:space="preserve"> </w:t>
      </w:r>
      <w:r>
        <w:t>музыку (танцевали). Мы танцевали польку. Поскоки. Выполняйте поскоки легко. Слушайте</w:t>
      </w:r>
      <w:r>
        <w:rPr>
          <w:spacing w:val="1"/>
        </w:rPr>
        <w:t xml:space="preserve"> </w:t>
      </w:r>
      <w:r>
        <w:t>музыку. Танцуйте весело. Полька - музыка веселая. Считать на 2. Какой танец мы учим?</w:t>
      </w:r>
      <w:r>
        <w:rPr>
          <w:spacing w:val="1"/>
        </w:rPr>
        <w:t xml:space="preserve"> </w:t>
      </w:r>
      <w:r>
        <w:t>Танец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«Полька».</w:t>
      </w:r>
      <w:r>
        <w:rPr>
          <w:spacing w:val="1"/>
        </w:rPr>
        <w:t xml:space="preserve"> </w:t>
      </w:r>
      <w:r>
        <w:t>Посмотрите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(второе,</w:t>
      </w:r>
      <w:r>
        <w:rPr>
          <w:spacing w:val="1"/>
        </w:rPr>
        <w:t xml:space="preserve"> </w:t>
      </w:r>
      <w:r>
        <w:t>третье)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покажу</w:t>
      </w:r>
      <w:r>
        <w:rPr>
          <w:spacing w:val="1"/>
        </w:rPr>
        <w:t xml:space="preserve"> </w:t>
      </w:r>
      <w:r>
        <w:t>движение. Кто хочет показать первое</w:t>
      </w:r>
      <w:proofErr w:type="gramStart"/>
      <w:r>
        <w:t xml:space="preserve"> (…) </w:t>
      </w:r>
      <w:proofErr w:type="gramEnd"/>
      <w:r>
        <w:t>движение? ..., покажи первое движение ...Поскоки.</w:t>
      </w:r>
      <w:r>
        <w:rPr>
          <w:spacing w:val="-57"/>
        </w:rPr>
        <w:t xml:space="preserve"> </w:t>
      </w:r>
      <w:r>
        <w:t>Выполняйте</w:t>
      </w:r>
      <w:r>
        <w:rPr>
          <w:spacing w:val="-2"/>
        </w:rPr>
        <w:t xml:space="preserve"> </w:t>
      </w:r>
      <w:r>
        <w:t>поскоки. Танцуйте</w:t>
      </w:r>
      <w:r>
        <w:rPr>
          <w:spacing w:val="-1"/>
        </w:rPr>
        <w:t xml:space="preserve"> </w:t>
      </w:r>
      <w:r>
        <w:t>легко.</w:t>
      </w:r>
    </w:p>
    <w:p w14:paraId="63035A14" w14:textId="77777777" w:rsidR="00B514F4" w:rsidRDefault="00B514F4" w:rsidP="006B0B31">
      <w:pPr>
        <w:pStyle w:val="a6"/>
        <w:numPr>
          <w:ilvl w:val="0"/>
          <w:numId w:val="8"/>
        </w:numPr>
        <w:tabs>
          <w:tab w:val="left" w:pos="711"/>
        </w:tabs>
        <w:spacing w:line="276" w:lineRule="auto"/>
        <w:ind w:right="134"/>
        <w:rPr>
          <w:sz w:val="24"/>
        </w:rPr>
      </w:pPr>
      <w:r>
        <w:rPr>
          <w:b/>
          <w:i/>
          <w:sz w:val="24"/>
        </w:rPr>
        <w:t>четверть</w:t>
      </w:r>
      <w:r>
        <w:rPr>
          <w:i/>
          <w:sz w:val="24"/>
        </w:rPr>
        <w:t>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 движений польки и вальса. Разучивание несложных танцевальных композиций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(до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предметов). Изменение заданных движений с ориентировкой на начало и конец музыки, смену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(громкая,</w:t>
      </w:r>
      <w:r>
        <w:rPr>
          <w:spacing w:val="1"/>
          <w:sz w:val="24"/>
        </w:rPr>
        <w:t xml:space="preserve"> </w:t>
      </w:r>
      <w:r>
        <w:rPr>
          <w:sz w:val="24"/>
        </w:rPr>
        <w:t>тихая,</w:t>
      </w:r>
      <w:r>
        <w:rPr>
          <w:spacing w:val="1"/>
          <w:sz w:val="24"/>
        </w:rPr>
        <w:t xml:space="preserve"> </w:t>
      </w:r>
      <w:r>
        <w:rPr>
          <w:sz w:val="24"/>
        </w:rPr>
        <w:t>негромкая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музыка),</w:t>
      </w:r>
      <w:r>
        <w:rPr>
          <w:spacing w:val="1"/>
          <w:sz w:val="24"/>
        </w:rPr>
        <w:t xml:space="preserve"> </w:t>
      </w:r>
      <w:r>
        <w:rPr>
          <w:sz w:val="24"/>
        </w:rPr>
        <w:t>темпа</w:t>
      </w:r>
      <w:r>
        <w:rPr>
          <w:spacing w:val="1"/>
          <w:sz w:val="24"/>
        </w:rPr>
        <w:t xml:space="preserve"> </w:t>
      </w:r>
      <w:r>
        <w:rPr>
          <w:sz w:val="24"/>
        </w:rPr>
        <w:t>(быстрый,</w:t>
      </w:r>
      <w:r>
        <w:rPr>
          <w:spacing w:val="1"/>
          <w:sz w:val="24"/>
        </w:rPr>
        <w:t xml:space="preserve"> </w:t>
      </w:r>
      <w:r>
        <w:rPr>
          <w:sz w:val="24"/>
        </w:rPr>
        <w:t>медленный,</w:t>
      </w:r>
      <w:r>
        <w:rPr>
          <w:spacing w:val="-57"/>
          <w:sz w:val="24"/>
        </w:rPr>
        <w:t xml:space="preserve"> </w:t>
      </w:r>
      <w:r>
        <w:rPr>
          <w:sz w:val="24"/>
        </w:rPr>
        <w:t>умеренный). Импровизация отдельных музыкально–</w:t>
      </w:r>
      <w:proofErr w:type="gramStart"/>
      <w:r>
        <w:rPr>
          <w:sz w:val="24"/>
        </w:rPr>
        <w:t>ритмических движений</w:t>
      </w:r>
      <w:proofErr w:type="gramEnd"/>
      <w:r>
        <w:rPr>
          <w:sz w:val="24"/>
        </w:rPr>
        <w:t xml:space="preserve">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характером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музыки.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товарищей.</w:t>
      </w:r>
    </w:p>
    <w:p w14:paraId="0E11987E" w14:textId="44273304" w:rsidR="002E7F44" w:rsidRDefault="00B514F4" w:rsidP="00B514F4">
      <w:pPr>
        <w:pStyle w:val="a3"/>
        <w:spacing w:line="276" w:lineRule="auto"/>
        <w:ind w:right="121" w:firstLine="141"/>
      </w:pPr>
      <w:r>
        <w:t>Словарь: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(танцевать,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lastRenderedPageBreak/>
        <w:t>мячом</w:t>
      </w:r>
      <w:proofErr w:type="gramStart"/>
      <w:r>
        <w:t>,..).</w:t>
      </w:r>
      <w:proofErr w:type="gramEnd"/>
      <w:r>
        <w:t>Мы</w:t>
      </w:r>
      <w:r>
        <w:rPr>
          <w:spacing w:val="1"/>
        </w:rPr>
        <w:t xml:space="preserve"> </w:t>
      </w:r>
      <w:r>
        <w:t>выполняли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(танцевали).</w:t>
      </w:r>
      <w:r>
        <w:rPr>
          <w:spacing w:val="1"/>
        </w:rPr>
        <w:t xml:space="preserve"> </w:t>
      </w:r>
      <w:r>
        <w:t>Марш.</w:t>
      </w:r>
      <w:r>
        <w:rPr>
          <w:spacing w:val="1"/>
        </w:rPr>
        <w:t xml:space="preserve"> </w:t>
      </w:r>
      <w:r>
        <w:t>Идите</w:t>
      </w:r>
      <w:r>
        <w:rPr>
          <w:spacing w:val="1"/>
        </w:rPr>
        <w:t xml:space="preserve"> </w:t>
      </w:r>
      <w:r>
        <w:t>весело,</w:t>
      </w:r>
      <w:r>
        <w:rPr>
          <w:spacing w:val="1"/>
        </w:rPr>
        <w:t xml:space="preserve"> </w:t>
      </w:r>
      <w:r>
        <w:t>бодро.</w:t>
      </w:r>
      <w:r>
        <w:rPr>
          <w:spacing w:val="1"/>
        </w:rPr>
        <w:t xml:space="preserve"> </w:t>
      </w:r>
      <w:r>
        <w:t>Слушайте музыку и танцуйте весело, ритмично. Слушайте марш, считайте раз – два – три</w:t>
      </w:r>
      <w:r>
        <w:rPr>
          <w:spacing w:val="1"/>
        </w:rPr>
        <w:t xml:space="preserve"> </w:t>
      </w:r>
      <w:r>
        <w:t>четыре. Какой</w:t>
      </w:r>
      <w:r>
        <w:rPr>
          <w:spacing w:val="1"/>
        </w:rPr>
        <w:t xml:space="preserve"> </w:t>
      </w:r>
      <w:r>
        <w:t>танец мы</w:t>
      </w:r>
      <w:r>
        <w:rPr>
          <w:spacing w:val="1"/>
        </w:rPr>
        <w:t xml:space="preserve"> </w:t>
      </w:r>
      <w:r>
        <w:t>учим?</w:t>
      </w:r>
      <w:r>
        <w:rPr>
          <w:spacing w:val="1"/>
        </w:rPr>
        <w:t xml:space="preserve"> </w:t>
      </w:r>
      <w:r>
        <w:t>«Спортивный</w:t>
      </w:r>
      <w:r>
        <w:rPr>
          <w:spacing w:val="1"/>
        </w:rPr>
        <w:t xml:space="preserve"> </w:t>
      </w:r>
      <w:r>
        <w:t>танец». Посмотрите первое (второе, третье)</w:t>
      </w:r>
      <w:r>
        <w:rPr>
          <w:spacing w:val="1"/>
        </w:rPr>
        <w:t xml:space="preserve"> </w:t>
      </w:r>
      <w:r>
        <w:t>движение. Я покажу движение. Кто хочет показать первое</w:t>
      </w:r>
      <w:proofErr w:type="gramStart"/>
      <w:r>
        <w:t xml:space="preserve"> (…) </w:t>
      </w:r>
      <w:proofErr w:type="gramEnd"/>
      <w:r>
        <w:t>движение? ..., покажи первое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…</w:t>
      </w:r>
      <w:r w:rsidR="00F06ED0">
        <w:tab/>
      </w:r>
    </w:p>
    <w:p w14:paraId="3D12B09C" w14:textId="77777777" w:rsidR="00B514F4" w:rsidRDefault="00B514F4" w:rsidP="002E7F44">
      <w:pPr>
        <w:pStyle w:val="a3"/>
        <w:spacing w:line="273" w:lineRule="auto"/>
        <w:ind w:right="154"/>
        <w:rPr>
          <w:color w:val="000009"/>
          <w:position w:val="2"/>
        </w:rPr>
      </w:pPr>
      <w:r>
        <w:rPr>
          <w:color w:val="000009"/>
          <w:position w:val="2"/>
        </w:rPr>
        <w:t xml:space="preserve">         </w:t>
      </w:r>
    </w:p>
    <w:p w14:paraId="09D77A23" w14:textId="6A6B9A7E" w:rsidR="002E7F44" w:rsidRDefault="00B514F4" w:rsidP="00B514F4">
      <w:pPr>
        <w:pStyle w:val="a3"/>
        <w:spacing w:line="273" w:lineRule="auto"/>
        <w:ind w:right="154" w:firstLine="489"/>
      </w:pPr>
      <w:r>
        <w:rPr>
          <w:color w:val="000009"/>
          <w:position w:val="2"/>
        </w:rPr>
        <w:t xml:space="preserve"> </w:t>
      </w:r>
      <w:r w:rsidR="002E7F44">
        <w:rPr>
          <w:color w:val="000009"/>
          <w:position w:val="2"/>
        </w:rPr>
        <w:t>В</w:t>
      </w:r>
      <w:r w:rsidR="002E7F44">
        <w:rPr>
          <w:color w:val="000009"/>
          <w:spacing w:val="1"/>
          <w:position w:val="2"/>
        </w:rPr>
        <w:t xml:space="preserve"> </w:t>
      </w:r>
      <w:r w:rsidR="002E7F44">
        <w:rPr>
          <w:color w:val="000009"/>
          <w:position w:val="2"/>
        </w:rPr>
        <w:t>начале</w:t>
      </w:r>
      <w:r w:rsidR="002E7F44">
        <w:rPr>
          <w:color w:val="000009"/>
          <w:spacing w:val="1"/>
          <w:position w:val="2"/>
        </w:rPr>
        <w:t xml:space="preserve"> </w:t>
      </w:r>
      <w:r w:rsidR="002E7F44">
        <w:rPr>
          <w:color w:val="000009"/>
          <w:position w:val="2"/>
        </w:rPr>
        <w:t>учебного</w:t>
      </w:r>
      <w:r w:rsidR="002E7F44">
        <w:rPr>
          <w:color w:val="000009"/>
          <w:spacing w:val="1"/>
          <w:position w:val="2"/>
        </w:rPr>
        <w:t xml:space="preserve"> </w:t>
      </w:r>
      <w:r w:rsidR="002E7F44">
        <w:rPr>
          <w:color w:val="000009"/>
          <w:position w:val="2"/>
        </w:rPr>
        <w:t>года</w:t>
      </w:r>
      <w:r w:rsidR="002E7F44">
        <w:rPr>
          <w:color w:val="000009"/>
          <w:spacing w:val="1"/>
          <w:position w:val="2"/>
        </w:rPr>
        <w:t xml:space="preserve"> </w:t>
      </w:r>
      <w:r w:rsidR="002E7F44">
        <w:rPr>
          <w:color w:val="000009"/>
          <w:position w:val="2"/>
        </w:rPr>
        <w:t>проводиться</w:t>
      </w:r>
      <w:r w:rsidR="002E7F44">
        <w:rPr>
          <w:color w:val="000009"/>
          <w:spacing w:val="1"/>
          <w:position w:val="2"/>
        </w:rPr>
        <w:t xml:space="preserve"> </w:t>
      </w:r>
      <w:r w:rsidR="002E7F44">
        <w:rPr>
          <w:color w:val="000009"/>
          <w:position w:val="2"/>
        </w:rPr>
        <w:t>обследование</w:t>
      </w:r>
      <w:r w:rsidR="002E7F44">
        <w:rPr>
          <w:color w:val="000009"/>
          <w:spacing w:val="1"/>
          <w:position w:val="2"/>
        </w:rPr>
        <w:t xml:space="preserve"> </w:t>
      </w:r>
      <w:r w:rsidR="002E7F44">
        <w:rPr>
          <w:color w:val="000009"/>
          <w:position w:val="2"/>
        </w:rPr>
        <w:t>возможностей</w:t>
      </w:r>
      <w:r w:rsidR="002E7F44">
        <w:rPr>
          <w:color w:val="000009"/>
          <w:spacing w:val="1"/>
          <w:position w:val="2"/>
        </w:rPr>
        <w:t xml:space="preserve"> </w:t>
      </w:r>
      <w:r w:rsidR="002E7F44">
        <w:rPr>
          <w:color w:val="000009"/>
        </w:rPr>
        <w:t>восприятия</w:t>
      </w:r>
      <w:r w:rsidR="002E7F44">
        <w:rPr>
          <w:color w:val="000009"/>
          <w:spacing w:val="1"/>
        </w:rPr>
        <w:t xml:space="preserve"> </w:t>
      </w:r>
      <w:r w:rsidR="002E7F44">
        <w:rPr>
          <w:color w:val="000009"/>
        </w:rPr>
        <w:t>музыки,</w:t>
      </w:r>
      <w:r w:rsidR="002E7F44">
        <w:rPr>
          <w:color w:val="000009"/>
          <w:spacing w:val="1"/>
        </w:rPr>
        <w:t xml:space="preserve"> </w:t>
      </w:r>
      <w:r w:rsidR="002E7F44">
        <w:rPr>
          <w:color w:val="000009"/>
        </w:rPr>
        <w:t>музыкально</w:t>
      </w:r>
      <w:r w:rsidR="002E7F44">
        <w:rPr>
          <w:color w:val="000009"/>
          <w:spacing w:val="1"/>
        </w:rPr>
        <w:t xml:space="preserve"> </w:t>
      </w:r>
      <w:proofErr w:type="gramStart"/>
      <w:r w:rsidR="002E7F44">
        <w:rPr>
          <w:color w:val="000009"/>
        </w:rPr>
        <w:t>–р</w:t>
      </w:r>
      <w:proofErr w:type="gramEnd"/>
      <w:r w:rsidR="002E7F44">
        <w:rPr>
          <w:color w:val="000009"/>
        </w:rPr>
        <w:t>итмической</w:t>
      </w:r>
      <w:r w:rsidR="002E7F44">
        <w:rPr>
          <w:color w:val="000009"/>
          <w:spacing w:val="1"/>
        </w:rPr>
        <w:t xml:space="preserve"> </w:t>
      </w:r>
      <w:r w:rsidR="002E7F44">
        <w:rPr>
          <w:color w:val="000009"/>
        </w:rPr>
        <w:t>деятельности</w:t>
      </w:r>
      <w:r w:rsidR="002E7F44">
        <w:rPr>
          <w:color w:val="000009"/>
          <w:spacing w:val="1"/>
        </w:rPr>
        <w:t xml:space="preserve"> </w:t>
      </w:r>
      <w:r w:rsidR="002E7F44">
        <w:rPr>
          <w:color w:val="000009"/>
        </w:rPr>
        <w:t>обучающихся.</w:t>
      </w:r>
      <w:r w:rsidR="002E7F44">
        <w:rPr>
          <w:color w:val="000009"/>
          <w:spacing w:val="1"/>
        </w:rPr>
        <w:t xml:space="preserve"> </w:t>
      </w:r>
      <w:r w:rsidR="002E7F44">
        <w:t>Определяется</w:t>
      </w:r>
      <w:r w:rsidR="002E7F44">
        <w:rPr>
          <w:spacing w:val="1"/>
        </w:rPr>
        <w:t xml:space="preserve"> </w:t>
      </w:r>
      <w:proofErr w:type="gramStart"/>
      <w:r w:rsidR="002E7F44">
        <w:t>максимальное</w:t>
      </w:r>
      <w:proofErr w:type="gramEnd"/>
      <w:r w:rsidR="002E7F44">
        <w:rPr>
          <w:spacing w:val="1"/>
        </w:rPr>
        <w:t xml:space="preserve"> </w:t>
      </w:r>
      <w:r w:rsidR="002E7F44">
        <w:t>расстояния,</w:t>
      </w:r>
      <w:r w:rsidR="002E7F44">
        <w:rPr>
          <w:spacing w:val="-1"/>
        </w:rPr>
        <w:t xml:space="preserve"> </w:t>
      </w:r>
      <w:r w:rsidR="002E7F44">
        <w:t>на</w:t>
      </w:r>
      <w:r w:rsidR="002E7F44">
        <w:rPr>
          <w:spacing w:val="-1"/>
        </w:rPr>
        <w:t xml:space="preserve"> </w:t>
      </w:r>
      <w:r w:rsidR="002E7F44">
        <w:t>котором</w:t>
      </w:r>
      <w:r w:rsidR="002E7F44">
        <w:rPr>
          <w:spacing w:val="-5"/>
        </w:rPr>
        <w:t xml:space="preserve"> </w:t>
      </w:r>
      <w:r w:rsidR="002E7F44">
        <w:t>выявляется чёткая</w:t>
      </w:r>
      <w:r w:rsidR="002E7F44">
        <w:rPr>
          <w:spacing w:val="-1"/>
        </w:rPr>
        <w:t xml:space="preserve"> </w:t>
      </w:r>
      <w:r w:rsidR="002E7F44">
        <w:t>реакция на</w:t>
      </w:r>
      <w:r w:rsidR="002E7F44">
        <w:rPr>
          <w:spacing w:val="-2"/>
        </w:rPr>
        <w:t xml:space="preserve"> </w:t>
      </w:r>
      <w:r w:rsidR="002E7F44">
        <w:t>музыку</w:t>
      </w:r>
      <w:r w:rsidR="002E7F44">
        <w:rPr>
          <w:spacing w:val="-5"/>
        </w:rPr>
        <w:t xml:space="preserve"> </w:t>
      </w:r>
      <w:r w:rsidR="002E7F44">
        <w:t>и</w:t>
      </w:r>
      <w:r w:rsidR="002E7F44">
        <w:rPr>
          <w:spacing w:val="-1"/>
        </w:rPr>
        <w:t xml:space="preserve"> </w:t>
      </w:r>
      <w:r w:rsidR="002E7F44">
        <w:t>речевые</w:t>
      </w:r>
      <w:r w:rsidR="002E7F44">
        <w:rPr>
          <w:spacing w:val="-2"/>
        </w:rPr>
        <w:t xml:space="preserve"> </w:t>
      </w:r>
      <w:r w:rsidR="002E7F44">
        <w:t>стимулы.</w:t>
      </w:r>
    </w:p>
    <w:p w14:paraId="2A755893" w14:textId="77777777" w:rsidR="002E7F44" w:rsidRDefault="002E7F44" w:rsidP="002E7F44">
      <w:pPr>
        <w:pStyle w:val="a3"/>
        <w:spacing w:before="168" w:line="276" w:lineRule="auto"/>
        <w:ind w:right="278" w:firstLine="454"/>
      </w:pPr>
      <w:r>
        <w:rPr>
          <w:b/>
        </w:rPr>
        <w:t xml:space="preserve">Обучение восприятию музыки </w:t>
      </w:r>
      <w:r>
        <w:t>(в исполнении учителя и в аудиозаписи) проходит 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формах: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 - музыкально-</w:t>
      </w:r>
      <w:proofErr w:type="gramStart"/>
      <w:r>
        <w:t>ритмических движений</w:t>
      </w:r>
      <w:proofErr w:type="gramEnd"/>
      <w:r>
        <w:t>, игры на элементарных инструментах,</w:t>
      </w:r>
      <w:r>
        <w:rPr>
          <w:spacing w:val="1"/>
        </w:rPr>
        <w:t xml:space="preserve"> </w:t>
      </w:r>
      <w:r>
        <w:t>декламация</w:t>
      </w:r>
      <w:r>
        <w:rPr>
          <w:spacing w:val="-1"/>
        </w:rPr>
        <w:t xml:space="preserve"> </w:t>
      </w:r>
      <w:r>
        <w:t>песен под</w:t>
      </w:r>
      <w:r>
        <w:rPr>
          <w:spacing w:val="-1"/>
        </w:rPr>
        <w:t xml:space="preserve"> </w:t>
      </w:r>
      <w:r>
        <w:t>музыку.</w:t>
      </w:r>
    </w:p>
    <w:p w14:paraId="72D3BA4B" w14:textId="77777777" w:rsidR="002E7F44" w:rsidRDefault="002E7F44" w:rsidP="002E7F44">
      <w:pPr>
        <w:pStyle w:val="a3"/>
        <w:ind w:left="674"/>
      </w:pPr>
      <w:r>
        <w:t>При</w:t>
      </w:r>
      <w:r>
        <w:rPr>
          <w:spacing w:val="47"/>
        </w:rPr>
        <w:t xml:space="preserve"> </w:t>
      </w:r>
      <w:r>
        <w:t>обучении</w:t>
      </w:r>
      <w:r>
        <w:rPr>
          <w:spacing w:val="49"/>
        </w:rPr>
        <w:t xml:space="preserve"> </w:t>
      </w:r>
      <w:r>
        <w:t>восприятию</w:t>
      </w:r>
      <w:r>
        <w:rPr>
          <w:spacing w:val="47"/>
        </w:rPr>
        <w:t xml:space="preserve"> </w:t>
      </w:r>
      <w:r>
        <w:t>музыки</w:t>
      </w:r>
      <w:r>
        <w:rPr>
          <w:spacing w:val="49"/>
        </w:rPr>
        <w:t xml:space="preserve"> </w:t>
      </w:r>
      <w:r>
        <w:t>как</w:t>
      </w:r>
      <w:r>
        <w:rPr>
          <w:spacing w:val="47"/>
        </w:rPr>
        <w:t xml:space="preserve"> </w:t>
      </w:r>
      <w:r>
        <w:t>самостоятельному</w:t>
      </w:r>
      <w:r>
        <w:rPr>
          <w:spacing w:val="40"/>
        </w:rPr>
        <w:t xml:space="preserve"> </w:t>
      </w:r>
      <w:r>
        <w:t>виду</w:t>
      </w:r>
      <w:r>
        <w:rPr>
          <w:spacing w:val="40"/>
        </w:rPr>
        <w:t xml:space="preserve"> </w:t>
      </w:r>
      <w:r>
        <w:t>деятельности</w:t>
      </w:r>
      <w:r>
        <w:rPr>
          <w:spacing w:val="5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детей</w:t>
      </w:r>
    </w:p>
    <w:p w14:paraId="66BCF495" w14:textId="77777777" w:rsidR="00F06ED0" w:rsidRDefault="00F06ED0" w:rsidP="00F06ED0">
      <w:pPr>
        <w:tabs>
          <w:tab w:val="left" w:pos="1077"/>
        </w:tabs>
      </w:pPr>
    </w:p>
    <w:p w14:paraId="4C3E696F" w14:textId="77777777" w:rsidR="002E7F44" w:rsidRDefault="002E7F44" w:rsidP="002E7F44">
      <w:pPr>
        <w:pStyle w:val="a3"/>
        <w:spacing w:before="76" w:line="276" w:lineRule="auto"/>
        <w:ind w:right="287"/>
      </w:pPr>
      <w:proofErr w:type="gramStart"/>
      <w:r>
        <w:t>целенаправленно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сенсорная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восприятия</w:t>
      </w:r>
      <w:r>
        <w:rPr>
          <w:spacing w:val="6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(обучение</w:t>
      </w:r>
      <w:r>
        <w:rPr>
          <w:spacing w:val="1"/>
        </w:rPr>
        <w:t xml:space="preserve"> </w:t>
      </w:r>
      <w:r>
        <w:t>различению,</w:t>
      </w:r>
      <w:r>
        <w:rPr>
          <w:spacing w:val="1"/>
        </w:rPr>
        <w:t xml:space="preserve"> </w:t>
      </w:r>
      <w:r>
        <w:t>опознаванию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музыкальных звуков - высоты, силы, длительности, тембра, в различных их сочетаниях),</w:t>
      </w:r>
      <w:r>
        <w:rPr>
          <w:spacing w:val="1"/>
        </w:rPr>
        <w:t xml:space="preserve"> </w:t>
      </w:r>
      <w:proofErr w:type="spellStart"/>
      <w:r>
        <w:t>слушательская</w:t>
      </w:r>
      <w:proofErr w:type="spellEnd"/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(внимательное</w:t>
      </w:r>
      <w:r>
        <w:rPr>
          <w:spacing w:val="1"/>
        </w:rPr>
        <w:t xml:space="preserve"> </w:t>
      </w: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фрагментов из них, проведение элементарного анализа музыки – словесное определение ее</w:t>
      </w:r>
      <w:r>
        <w:rPr>
          <w:spacing w:val="1"/>
        </w:rPr>
        <w:t xml:space="preserve"> </w:t>
      </w:r>
      <w:r>
        <w:t>характера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доступных</w:t>
      </w:r>
      <w:r>
        <w:rPr>
          <w:spacing w:val="33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t>музыкальной</w:t>
      </w:r>
      <w:r>
        <w:rPr>
          <w:spacing w:val="32"/>
        </w:rPr>
        <w:t xml:space="preserve"> </w:t>
      </w:r>
      <w:r>
        <w:t>выразительности),</w:t>
      </w:r>
      <w:r>
        <w:rPr>
          <w:spacing w:val="31"/>
        </w:rPr>
        <w:t xml:space="preserve"> </w:t>
      </w:r>
      <w:r>
        <w:t>различение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опознавание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2"/>
        </w:rPr>
        <w:t xml:space="preserve"> </w:t>
      </w:r>
      <w:r>
        <w:t>неоднократно прослушанных</w:t>
      </w:r>
      <w:r>
        <w:rPr>
          <w:spacing w:val="-2"/>
        </w:rPr>
        <w:t xml:space="preserve"> </w:t>
      </w:r>
      <w:r>
        <w:t>пьес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фрагментов</w:t>
      </w:r>
      <w:proofErr w:type="gramEnd"/>
      <w:r>
        <w:t xml:space="preserve"> из</w:t>
      </w:r>
      <w:r>
        <w:rPr>
          <w:spacing w:val="-1"/>
        </w:rPr>
        <w:t xml:space="preserve"> </w:t>
      </w:r>
      <w:r>
        <w:t>них.</w:t>
      </w:r>
    </w:p>
    <w:p w14:paraId="115FB193" w14:textId="77777777" w:rsidR="002E7F44" w:rsidRDefault="002E7F44" w:rsidP="002E7F44">
      <w:pPr>
        <w:pStyle w:val="a3"/>
        <w:spacing w:before="1" w:line="276" w:lineRule="auto"/>
        <w:ind w:right="280" w:firstLine="141"/>
      </w:pPr>
      <w:proofErr w:type="gramStart"/>
      <w:r>
        <w:t>Обучение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музыкально-ритмических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элементарных</w:t>
      </w:r>
      <w:r>
        <w:rPr>
          <w:spacing w:val="60"/>
        </w:rPr>
        <w:t xml:space="preserve"> </w:t>
      </w:r>
      <w:r>
        <w:t>инструментах,</w:t>
      </w:r>
      <w:r>
        <w:rPr>
          <w:spacing w:val="60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исполнительских навыков целенаправленного вслушивания в музыкальное сопровождение,</w:t>
      </w:r>
      <w:r>
        <w:rPr>
          <w:spacing w:val="1"/>
        </w:rPr>
        <w:t xml:space="preserve"> </w:t>
      </w:r>
      <w:r>
        <w:t>согласованного с музыкой исполнения танцев, декламации песен и др.</w:t>
      </w:r>
      <w:r>
        <w:rPr>
          <w:spacing w:val="1"/>
        </w:rPr>
        <w:t xml:space="preserve"> </w:t>
      </w:r>
      <w:r>
        <w:t>Время на обучение</w:t>
      </w:r>
      <w:r>
        <w:rPr>
          <w:spacing w:val="1"/>
        </w:rPr>
        <w:t xml:space="preserve"> </w:t>
      </w:r>
      <w:r>
        <w:t>восприятия музыки (с учетом двух направлений - развитие сенсорной основы восприятия</w:t>
      </w:r>
      <w:r>
        <w:rPr>
          <w:spacing w:val="1"/>
        </w:rPr>
        <w:t xml:space="preserve"> </w:t>
      </w:r>
      <w:r>
        <w:t>музыки – различение, опознавание и распознавание</w:t>
      </w:r>
      <w:proofErr w:type="gramEnd"/>
      <w:r>
        <w:t xml:space="preserve"> элементарных динамических, темповых,</w:t>
      </w:r>
      <w:r>
        <w:rPr>
          <w:spacing w:val="1"/>
        </w:rPr>
        <w:t xml:space="preserve"> </w:t>
      </w:r>
      <w:r>
        <w:t xml:space="preserve">метрических ритмических, </w:t>
      </w:r>
      <w:proofErr w:type="spellStart"/>
      <w:r>
        <w:t>звуковысотных</w:t>
      </w:r>
      <w:proofErr w:type="spellEnd"/>
      <w:r>
        <w:t xml:space="preserve"> и тембровых отношений; и обучение слушанию</w:t>
      </w:r>
      <w:r>
        <w:rPr>
          <w:spacing w:val="1"/>
        </w:rPr>
        <w:t xml:space="preserve"> </w:t>
      </w:r>
      <w:r>
        <w:t xml:space="preserve">музыкальных произведений), музыкально </w:t>
      </w:r>
      <w:proofErr w:type="gramStart"/>
      <w:r>
        <w:t>–р</w:t>
      </w:r>
      <w:proofErr w:type="gramEnd"/>
      <w:r>
        <w:t>итмических движений и декламации песен под</w:t>
      </w:r>
      <w:r>
        <w:rPr>
          <w:spacing w:val="1"/>
        </w:rPr>
        <w:t xml:space="preserve"> </w:t>
      </w:r>
      <w:r>
        <w:t>музыку</w:t>
      </w:r>
      <w:r>
        <w:rPr>
          <w:spacing w:val="-6"/>
        </w:rPr>
        <w:t xml:space="preserve"> </w:t>
      </w:r>
      <w:r>
        <w:t>равномерно распределяется в</w:t>
      </w:r>
      <w:r>
        <w:rPr>
          <w:spacing w:val="-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учебной недели.</w:t>
      </w:r>
    </w:p>
    <w:p w14:paraId="1F2C1D9C" w14:textId="77777777" w:rsidR="002E7F44" w:rsidRDefault="002E7F44" w:rsidP="002E7F44">
      <w:pPr>
        <w:pStyle w:val="a3"/>
        <w:spacing w:before="6"/>
        <w:ind w:left="0"/>
        <w:jc w:val="left"/>
        <w:rPr>
          <w:sz w:val="27"/>
        </w:rPr>
      </w:pPr>
    </w:p>
    <w:p w14:paraId="7A78AEE7" w14:textId="77777777" w:rsidR="002E7F44" w:rsidRDefault="002E7F44" w:rsidP="006B0B31">
      <w:pPr>
        <w:pStyle w:val="a6"/>
        <w:numPr>
          <w:ilvl w:val="0"/>
          <w:numId w:val="9"/>
        </w:numPr>
        <w:tabs>
          <w:tab w:val="left" w:pos="412"/>
        </w:tabs>
        <w:spacing w:line="276" w:lineRule="auto"/>
        <w:ind w:right="291" w:firstLine="0"/>
        <w:jc w:val="both"/>
        <w:rPr>
          <w:sz w:val="24"/>
        </w:rPr>
      </w:pPr>
      <w:r>
        <w:rPr>
          <w:b/>
          <w:i/>
          <w:sz w:val="24"/>
        </w:rPr>
        <w:t>четверть</w:t>
      </w:r>
      <w:r>
        <w:rPr>
          <w:b/>
          <w:sz w:val="24"/>
        </w:rPr>
        <w:t xml:space="preserve">: </w:t>
      </w:r>
      <w:r>
        <w:rPr>
          <w:sz w:val="24"/>
        </w:rPr>
        <w:t>Определение на слух начала и окончания звучания музыки в разных регистрах</w:t>
      </w:r>
      <w:r>
        <w:rPr>
          <w:spacing w:val="1"/>
          <w:sz w:val="24"/>
        </w:rPr>
        <w:t xml:space="preserve"> </w:t>
      </w:r>
      <w:r>
        <w:rPr>
          <w:sz w:val="24"/>
        </w:rPr>
        <w:t>фортепьяно; различение и опознавание на слух динамики (громкая/тихая) и темпа звучания</w:t>
      </w:r>
      <w:r>
        <w:rPr>
          <w:spacing w:val="1"/>
          <w:sz w:val="24"/>
        </w:rPr>
        <w:t xml:space="preserve"> </w:t>
      </w:r>
      <w:r>
        <w:rPr>
          <w:sz w:val="24"/>
        </w:rPr>
        <w:t>(быстрый</w:t>
      </w:r>
      <w:r>
        <w:rPr>
          <w:spacing w:val="-1"/>
          <w:sz w:val="24"/>
        </w:rPr>
        <w:t xml:space="preserve"> </w:t>
      </w:r>
      <w:r>
        <w:rPr>
          <w:sz w:val="24"/>
        </w:rPr>
        <w:t>/медленный) музыки.</w:t>
      </w:r>
    </w:p>
    <w:p w14:paraId="02DACDD5" w14:textId="77777777" w:rsidR="002E7F44" w:rsidRDefault="002E7F44" w:rsidP="002E7F44">
      <w:pPr>
        <w:pStyle w:val="a3"/>
        <w:spacing w:before="1" w:line="276" w:lineRule="auto"/>
        <w:ind w:right="284"/>
      </w:pPr>
      <w:r>
        <w:t>Словарь: Какой сейчас</w:t>
      </w:r>
      <w:r>
        <w:rPr>
          <w:spacing w:val="1"/>
        </w:rPr>
        <w:t xml:space="preserve"> </w:t>
      </w:r>
      <w:r>
        <w:t>урок?</w:t>
      </w:r>
      <w:r>
        <w:rPr>
          <w:spacing w:val="1"/>
        </w:rPr>
        <w:t xml:space="preserve"> </w:t>
      </w:r>
      <w:r>
        <w:t>Урок ритмики. Будем слушать музыку. Слушайте музыку.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танцуйте,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стойте.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(танцевать). Что вы делали? Мы слушали музыку. Мы танцевали. Какая музыка? Громкая</w:t>
      </w:r>
      <w:r>
        <w:rPr>
          <w:spacing w:val="1"/>
        </w:rPr>
        <w:t xml:space="preserve"> </w:t>
      </w:r>
      <w:r>
        <w:t>(тихая) музыка. Быстра</w:t>
      </w:r>
      <w:proofErr w:type="gramStart"/>
      <w:r>
        <w:t>я(</w:t>
      </w:r>
      <w:proofErr w:type="gramEnd"/>
      <w:r>
        <w:t>медленная) музыка. Веселая музыка. Слушайте веселую музыку и</w:t>
      </w:r>
      <w:r>
        <w:rPr>
          <w:spacing w:val="1"/>
        </w:rPr>
        <w:t xml:space="preserve"> </w:t>
      </w:r>
      <w:r>
        <w:t>танцуйте.</w:t>
      </w:r>
    </w:p>
    <w:p w14:paraId="1F1705E0" w14:textId="77777777" w:rsidR="002E7F44" w:rsidRDefault="002E7F44" w:rsidP="006B0B31">
      <w:pPr>
        <w:pStyle w:val="a6"/>
        <w:numPr>
          <w:ilvl w:val="0"/>
          <w:numId w:val="9"/>
        </w:numPr>
        <w:tabs>
          <w:tab w:val="left" w:pos="465"/>
        </w:tabs>
        <w:spacing w:line="276" w:lineRule="auto"/>
        <w:ind w:right="237" w:firstLine="0"/>
        <w:jc w:val="left"/>
        <w:rPr>
          <w:sz w:val="24"/>
        </w:rPr>
      </w:pPr>
      <w:r>
        <w:rPr>
          <w:b/>
          <w:i/>
          <w:sz w:val="24"/>
        </w:rPr>
        <w:t>четверть</w:t>
      </w:r>
      <w:r>
        <w:rPr>
          <w:b/>
          <w:sz w:val="24"/>
        </w:rPr>
        <w:t>:</w:t>
      </w:r>
      <w:r>
        <w:rPr>
          <w:b/>
          <w:spacing w:val="2"/>
          <w:sz w:val="24"/>
        </w:rPr>
        <w:t xml:space="preserve"> </w:t>
      </w:r>
      <w:proofErr w:type="gramStart"/>
      <w:r>
        <w:rPr>
          <w:sz w:val="24"/>
        </w:rPr>
        <w:t>Различение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7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3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2"/>
          <w:sz w:val="24"/>
        </w:rPr>
        <w:t xml:space="preserve"> </w:t>
      </w:r>
      <w:r>
        <w:rPr>
          <w:sz w:val="24"/>
        </w:rPr>
        <w:t>(громкая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тихая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 xml:space="preserve">негромкая музыка) и темпа музыки </w:t>
      </w:r>
      <w:r>
        <w:rPr>
          <w:sz w:val="24"/>
        </w:rPr>
        <w:t>(нормальный (умеренный) - быстрый – медленный темп).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темпа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 произведений. Различение и опознавание на слух музыки веселой и грустной.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Словарь: Будем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музыку.</w:t>
      </w:r>
      <w:r>
        <w:rPr>
          <w:spacing w:val="2"/>
          <w:sz w:val="24"/>
        </w:rPr>
        <w:t xml:space="preserve"> </w:t>
      </w:r>
      <w:r>
        <w:rPr>
          <w:sz w:val="24"/>
        </w:rPr>
        <w:t>Слушайте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музыку.</w:t>
      </w:r>
      <w:r>
        <w:rPr>
          <w:spacing w:val="6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1"/>
          <w:sz w:val="24"/>
        </w:rPr>
        <w:t xml:space="preserve"> </w:t>
      </w:r>
      <w:r>
        <w:rPr>
          <w:sz w:val="24"/>
        </w:rPr>
        <w:t>– танцуйте,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  <w:r>
        <w:rPr>
          <w:spacing w:val="3"/>
          <w:sz w:val="24"/>
        </w:rPr>
        <w:t xml:space="preserve"> </w:t>
      </w:r>
      <w:r>
        <w:rPr>
          <w:sz w:val="24"/>
        </w:rPr>
        <w:t>– стойте</w:t>
      </w:r>
      <w:proofErr w:type="gramStart"/>
      <w:r>
        <w:rPr>
          <w:spacing w:val="-57"/>
          <w:sz w:val="24"/>
        </w:rPr>
        <w:t xml:space="preserve"> </w:t>
      </w:r>
      <w:r>
        <w:rPr>
          <w:sz w:val="24"/>
        </w:rPr>
        <w:t>Б</w:t>
      </w:r>
      <w:proofErr w:type="gramEnd"/>
      <w:r>
        <w:rPr>
          <w:sz w:val="24"/>
        </w:rPr>
        <w:t>удем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движения под музыку</w:t>
      </w:r>
      <w:r>
        <w:rPr>
          <w:spacing w:val="-4"/>
          <w:sz w:val="24"/>
        </w:rPr>
        <w:t xml:space="preserve"> </w:t>
      </w:r>
      <w:r>
        <w:rPr>
          <w:sz w:val="24"/>
        </w:rPr>
        <w:t>(танцевать).</w:t>
      </w:r>
    </w:p>
    <w:p w14:paraId="51491D45" w14:textId="77777777" w:rsidR="002E7F44" w:rsidRDefault="002E7F44" w:rsidP="002E7F44">
      <w:pPr>
        <w:pStyle w:val="a3"/>
        <w:spacing w:before="1" w:line="276" w:lineRule="auto"/>
        <w:ind w:right="301"/>
      </w:pPr>
      <w:r>
        <w:t>Что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делали?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слушали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танцевали.</w:t>
      </w:r>
      <w:r>
        <w:rPr>
          <w:spacing w:val="1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музыка?</w:t>
      </w:r>
      <w:r>
        <w:rPr>
          <w:spacing w:val="1"/>
        </w:rPr>
        <w:t xml:space="preserve"> </w:t>
      </w:r>
      <w:r>
        <w:t>Громкая</w:t>
      </w:r>
      <w:r>
        <w:rPr>
          <w:spacing w:val="1"/>
        </w:rPr>
        <w:t xml:space="preserve"> </w:t>
      </w:r>
      <w:r>
        <w:t>(тихая,</w:t>
      </w:r>
      <w:r>
        <w:rPr>
          <w:spacing w:val="1"/>
        </w:rPr>
        <w:t xml:space="preserve"> </w:t>
      </w:r>
      <w:r>
        <w:t>негромка)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Быстрая</w:t>
      </w:r>
      <w:r>
        <w:rPr>
          <w:spacing w:val="1"/>
        </w:rPr>
        <w:t xml:space="preserve"> </w:t>
      </w:r>
      <w:r>
        <w:t>(медленная,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умеренном</w:t>
      </w:r>
      <w:r>
        <w:rPr>
          <w:spacing w:val="1"/>
        </w:rPr>
        <w:t xml:space="preserve"> </w:t>
      </w:r>
      <w:r>
        <w:t>темпе)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Веселая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lastRenderedPageBreak/>
        <w:t>Слушайте веселую музыку и танцуйте весело. Слушайте спокойную музыку и выполняйте</w:t>
      </w:r>
      <w:r>
        <w:rPr>
          <w:spacing w:val="1"/>
        </w:rPr>
        <w:t xml:space="preserve"> </w:t>
      </w:r>
      <w:r>
        <w:t>движения медленно. Слушайте плавную музыку и выполняйте движения плавно, медленно.</w:t>
      </w:r>
      <w:r>
        <w:rPr>
          <w:spacing w:val="1"/>
        </w:rPr>
        <w:t xml:space="preserve"> </w:t>
      </w:r>
      <w:r>
        <w:t>Слушайте марш и идите. Слушайте быструю музыку и бегите. Сядьте (красиво). Будете</w:t>
      </w:r>
      <w:r>
        <w:rPr>
          <w:spacing w:val="1"/>
        </w:rPr>
        <w:t xml:space="preserve"> </w:t>
      </w:r>
      <w:r>
        <w:t>слушать</w:t>
      </w:r>
      <w:r>
        <w:rPr>
          <w:spacing w:val="-1"/>
        </w:rPr>
        <w:t xml:space="preserve"> </w:t>
      </w:r>
      <w:r>
        <w:t>музыку.</w:t>
      </w:r>
      <w:r>
        <w:rPr>
          <w:spacing w:val="2"/>
        </w:rPr>
        <w:t xml:space="preserve"> </w:t>
      </w:r>
      <w:r>
        <w:t>Ответь, Таня</w:t>
      </w:r>
      <w:proofErr w:type="gramStart"/>
      <w:r>
        <w:t xml:space="preserve"> (…)</w:t>
      </w:r>
      <w:proofErr w:type="gramEnd"/>
    </w:p>
    <w:p w14:paraId="7CF4C810" w14:textId="77777777" w:rsidR="002E7F44" w:rsidRDefault="002E7F44" w:rsidP="006B0B31">
      <w:pPr>
        <w:pStyle w:val="a6"/>
        <w:numPr>
          <w:ilvl w:val="0"/>
          <w:numId w:val="9"/>
        </w:numPr>
        <w:tabs>
          <w:tab w:val="left" w:pos="417"/>
        </w:tabs>
        <w:spacing w:line="276" w:lineRule="auto"/>
        <w:ind w:right="278" w:firstLine="0"/>
        <w:jc w:val="both"/>
        <w:rPr>
          <w:sz w:val="24"/>
        </w:rPr>
      </w:pPr>
      <w:r>
        <w:rPr>
          <w:b/>
          <w:i/>
          <w:sz w:val="24"/>
        </w:rPr>
        <w:t>четверть</w:t>
      </w:r>
      <w:r>
        <w:rPr>
          <w:b/>
          <w:sz w:val="24"/>
        </w:rPr>
        <w:t xml:space="preserve">: </w:t>
      </w:r>
      <w:r>
        <w:rPr>
          <w:sz w:val="24"/>
        </w:rPr>
        <w:t>Различение и опознавание на слух музыки двух-, трехдольного метра (польки,</w:t>
      </w:r>
      <w:r>
        <w:rPr>
          <w:spacing w:val="1"/>
          <w:sz w:val="24"/>
        </w:rPr>
        <w:t xml:space="preserve"> </w:t>
      </w:r>
      <w:r>
        <w:rPr>
          <w:sz w:val="24"/>
        </w:rPr>
        <w:t>вальса)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опознавание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слух</w:t>
      </w:r>
      <w:r>
        <w:rPr>
          <w:spacing w:val="2"/>
          <w:sz w:val="24"/>
        </w:rPr>
        <w:t xml:space="preserve"> </w:t>
      </w:r>
      <w:r>
        <w:rPr>
          <w:sz w:val="24"/>
        </w:rPr>
        <w:t>марша,</w:t>
      </w:r>
      <w:r>
        <w:rPr>
          <w:spacing w:val="-1"/>
          <w:sz w:val="24"/>
        </w:rPr>
        <w:t xml:space="preserve"> </w:t>
      </w:r>
      <w:r>
        <w:rPr>
          <w:sz w:val="24"/>
        </w:rPr>
        <w:t>танца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песни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трех</w:t>
      </w:r>
      <w:r>
        <w:rPr>
          <w:spacing w:val="-2"/>
          <w:sz w:val="24"/>
        </w:rPr>
        <w:t xml:space="preserve"> </w:t>
      </w:r>
      <w:r>
        <w:rPr>
          <w:sz w:val="24"/>
        </w:rPr>
        <w:t>пьес.</w:t>
      </w:r>
    </w:p>
    <w:p w14:paraId="55AC1282" w14:textId="77777777" w:rsidR="002E7F44" w:rsidRDefault="002E7F44" w:rsidP="002E7F44">
      <w:pPr>
        <w:pStyle w:val="a3"/>
        <w:spacing w:before="1" w:line="276" w:lineRule="auto"/>
        <w:ind w:right="282"/>
      </w:pPr>
      <w:r>
        <w:t xml:space="preserve">Словарь: Слушайте </w:t>
      </w:r>
      <w:proofErr w:type="gramStart"/>
      <w:r>
        <w:t>музыку</w:t>
      </w:r>
      <w:proofErr w:type="gramEnd"/>
      <w:r>
        <w:t xml:space="preserve"> Что вы делали (будете делать)? Мы слушали музыку. Будем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считать:</w:t>
      </w:r>
      <w:r>
        <w:rPr>
          <w:spacing w:val="1"/>
        </w:rPr>
        <w:t xml:space="preserve"> </w:t>
      </w:r>
      <w:r>
        <w:t>раз,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(раз,</w:t>
      </w:r>
      <w:r>
        <w:rPr>
          <w:spacing w:val="1"/>
        </w:rPr>
        <w:t xml:space="preserve"> </w:t>
      </w:r>
      <w:r>
        <w:t>два,</w:t>
      </w:r>
      <w:r>
        <w:rPr>
          <w:spacing w:val="1"/>
        </w:rPr>
        <w:t xml:space="preserve"> </w:t>
      </w:r>
      <w:r>
        <w:t>три)</w:t>
      </w:r>
      <w:proofErr w:type="gramStart"/>
      <w:r>
        <w:t>.Б</w:t>
      </w:r>
      <w:proofErr w:type="gramEnd"/>
      <w:r>
        <w:t>удем</w:t>
      </w:r>
      <w:r>
        <w:rPr>
          <w:spacing w:val="1"/>
        </w:rPr>
        <w:t xml:space="preserve"> </w:t>
      </w:r>
      <w:r>
        <w:t>(те)</w:t>
      </w:r>
      <w:r>
        <w:rPr>
          <w:spacing w:val="1"/>
        </w:rPr>
        <w:t xml:space="preserve"> </w:t>
      </w:r>
      <w:r>
        <w:t>дирижировать.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дирижировали.</w:t>
      </w:r>
      <w:r>
        <w:rPr>
          <w:spacing w:val="1"/>
        </w:rPr>
        <w:t xml:space="preserve"> </w:t>
      </w:r>
      <w:r>
        <w:t>Слушайте</w:t>
      </w:r>
      <w:r>
        <w:rPr>
          <w:spacing w:val="1"/>
        </w:rPr>
        <w:t xml:space="preserve"> </w:t>
      </w:r>
      <w:r>
        <w:t>польку,</w:t>
      </w:r>
      <w:r>
        <w:rPr>
          <w:spacing w:val="1"/>
        </w:rPr>
        <w:t xml:space="preserve"> </w:t>
      </w:r>
      <w:r>
        <w:t>выполняйте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proofErr w:type="spellStart"/>
      <w:r>
        <w:t>ритмично</w:t>
      </w:r>
      <w:proofErr w:type="gramStart"/>
      <w:r>
        <w:t>..</w:t>
      </w:r>
      <w:proofErr w:type="gramEnd"/>
      <w:r>
        <w:t>Слушайте</w:t>
      </w:r>
      <w:proofErr w:type="spellEnd"/>
      <w:r>
        <w:rPr>
          <w:spacing w:val="1"/>
        </w:rPr>
        <w:t xml:space="preserve"> </w:t>
      </w:r>
      <w:r>
        <w:t>вальс,</w:t>
      </w:r>
      <w:r>
        <w:rPr>
          <w:spacing w:val="1"/>
        </w:rPr>
        <w:t xml:space="preserve"> </w:t>
      </w:r>
      <w:r>
        <w:t>выполняйте</w:t>
      </w:r>
      <w:r>
        <w:rPr>
          <w:spacing w:val="33"/>
        </w:rPr>
        <w:t xml:space="preserve"> </w:t>
      </w:r>
      <w:r>
        <w:t>движения</w:t>
      </w:r>
      <w:r>
        <w:rPr>
          <w:spacing w:val="34"/>
        </w:rPr>
        <w:t xml:space="preserve"> </w:t>
      </w:r>
      <w:r>
        <w:t>ритмично.</w:t>
      </w:r>
      <w:r>
        <w:rPr>
          <w:spacing w:val="35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называется</w:t>
      </w:r>
      <w:r>
        <w:rPr>
          <w:spacing w:val="26"/>
        </w:rPr>
        <w:t xml:space="preserve"> </w:t>
      </w:r>
      <w:r>
        <w:t>танец?</w:t>
      </w:r>
      <w:r>
        <w:rPr>
          <w:spacing w:val="37"/>
        </w:rPr>
        <w:t xml:space="preserve"> </w:t>
      </w:r>
      <w:r>
        <w:t>Это</w:t>
      </w:r>
      <w:r>
        <w:rPr>
          <w:spacing w:val="37"/>
        </w:rPr>
        <w:t xml:space="preserve"> </w:t>
      </w:r>
      <w:r>
        <w:t>полька.</w:t>
      </w:r>
      <w:r>
        <w:rPr>
          <w:spacing w:val="35"/>
        </w:rPr>
        <w:t xml:space="preserve"> </w:t>
      </w:r>
      <w:r>
        <w:t>Это</w:t>
      </w:r>
      <w:r>
        <w:rPr>
          <w:spacing w:val="19"/>
        </w:rPr>
        <w:t xml:space="preserve"> </w:t>
      </w:r>
      <w:r>
        <w:t>вальс.</w:t>
      </w:r>
      <w:r>
        <w:rPr>
          <w:spacing w:val="35"/>
        </w:rPr>
        <w:t xml:space="preserve"> </w:t>
      </w:r>
      <w:r>
        <w:t>Слушайте</w:t>
      </w:r>
    </w:p>
    <w:p w14:paraId="527CAEC1" w14:textId="77777777" w:rsidR="002E7F44" w:rsidRDefault="002E7F44" w:rsidP="002E7F44">
      <w:pPr>
        <w:pStyle w:val="a3"/>
        <w:spacing w:before="76" w:line="276" w:lineRule="auto"/>
        <w:ind w:right="278"/>
      </w:pPr>
      <w:r>
        <w:t>марш ( танец, песню</w:t>
      </w:r>
      <w:proofErr w:type="gramStart"/>
      <w:r>
        <w:t>)М</w:t>
      </w:r>
      <w:proofErr w:type="gramEnd"/>
      <w:r>
        <w:t>арш – музыка бодрая веселая, громкая, в умеренном темпе (…). Под</w:t>
      </w:r>
      <w:r>
        <w:rPr>
          <w:spacing w:val="1"/>
        </w:rPr>
        <w:t xml:space="preserve"> </w:t>
      </w:r>
      <w:r>
        <w:t>музыку марша идут. Песня – музыка спокойная, негромкая</w:t>
      </w:r>
      <w:proofErr w:type="gramStart"/>
      <w:r>
        <w:t xml:space="preserve"> ,</w:t>
      </w:r>
      <w:proofErr w:type="gramEnd"/>
      <w:r>
        <w:t xml:space="preserve"> в умеренном темпе (…). Песню</w:t>
      </w:r>
      <w:r>
        <w:rPr>
          <w:spacing w:val="1"/>
        </w:rPr>
        <w:t xml:space="preserve"> </w:t>
      </w:r>
      <w:r>
        <w:t>поют</w:t>
      </w:r>
      <w:r>
        <w:rPr>
          <w:spacing w:val="1"/>
        </w:rPr>
        <w:t xml:space="preserve"> </w:t>
      </w:r>
      <w:r>
        <w:t>Танец</w:t>
      </w:r>
      <w:r>
        <w:rPr>
          <w:spacing w:val="1"/>
        </w:rPr>
        <w:t xml:space="preserve"> </w:t>
      </w:r>
      <w:r>
        <w:t>(вальс)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спокойная,</w:t>
      </w:r>
      <w:r>
        <w:rPr>
          <w:spacing w:val="1"/>
        </w:rPr>
        <w:t xml:space="preserve"> </w:t>
      </w:r>
      <w:r>
        <w:t>плавная,</w:t>
      </w:r>
      <w:r>
        <w:rPr>
          <w:spacing w:val="1"/>
        </w:rPr>
        <w:t xml:space="preserve"> </w:t>
      </w:r>
      <w:r>
        <w:t>тихая,</w:t>
      </w:r>
      <w:r>
        <w:rPr>
          <w:spacing w:val="1"/>
        </w:rPr>
        <w:t xml:space="preserve"> </w:t>
      </w:r>
      <w:r>
        <w:t>медленная</w:t>
      </w:r>
      <w:r>
        <w:rPr>
          <w:spacing w:val="1"/>
        </w:rPr>
        <w:t xml:space="preserve"> </w:t>
      </w:r>
      <w:r>
        <w:t>Композитор</w:t>
      </w:r>
      <w:r>
        <w:rPr>
          <w:spacing w:val="1"/>
        </w:rPr>
        <w:t xml:space="preserve"> </w:t>
      </w:r>
      <w:r>
        <w:t>Сергей</w:t>
      </w:r>
      <w:r>
        <w:rPr>
          <w:spacing w:val="-57"/>
        </w:rPr>
        <w:t xml:space="preserve"> </w:t>
      </w:r>
      <w:r>
        <w:t>Сергеевич</w:t>
      </w:r>
      <w:r>
        <w:rPr>
          <w:spacing w:val="-2"/>
        </w:rPr>
        <w:t xml:space="preserve"> </w:t>
      </w:r>
      <w:r>
        <w:t>Прокофьев</w:t>
      </w:r>
      <w:r>
        <w:rPr>
          <w:spacing w:val="-1"/>
        </w:rPr>
        <w:t xml:space="preserve"> </w:t>
      </w:r>
      <w:r>
        <w:t>(Михаил</w:t>
      </w:r>
      <w:r>
        <w:rPr>
          <w:spacing w:val="-1"/>
        </w:rPr>
        <w:t xml:space="preserve"> </w:t>
      </w:r>
      <w:r>
        <w:t>Иванович</w:t>
      </w:r>
      <w:r>
        <w:rPr>
          <w:spacing w:val="-2"/>
        </w:rPr>
        <w:t xml:space="preserve"> </w:t>
      </w:r>
      <w:r>
        <w:t>Глинка,…)</w:t>
      </w:r>
    </w:p>
    <w:p w14:paraId="144903E6" w14:textId="77777777" w:rsidR="002E7F44" w:rsidRDefault="002E7F44" w:rsidP="006B0B31">
      <w:pPr>
        <w:pStyle w:val="a6"/>
        <w:numPr>
          <w:ilvl w:val="0"/>
          <w:numId w:val="9"/>
        </w:numPr>
        <w:tabs>
          <w:tab w:val="left" w:pos="508"/>
        </w:tabs>
        <w:spacing w:before="5" w:line="273" w:lineRule="auto"/>
        <w:ind w:right="138"/>
        <w:jc w:val="both"/>
        <w:rPr>
          <w:sz w:val="24"/>
        </w:rPr>
      </w:pPr>
      <w:r>
        <w:rPr>
          <w:b/>
          <w:i/>
          <w:sz w:val="24"/>
        </w:rPr>
        <w:t>четверть</w:t>
      </w:r>
      <w:r>
        <w:rPr>
          <w:rFonts w:ascii="Calibri" w:hAnsi="Calibri"/>
        </w:rPr>
        <w:t xml:space="preserve">: </w:t>
      </w:r>
      <w:r>
        <w:rPr>
          <w:sz w:val="24"/>
        </w:rPr>
        <w:t>Различение и опознавание на слух маршей, танцев и песен различного характера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при выборе из двух </w:t>
      </w:r>
      <w:proofErr w:type="gramStart"/>
      <w:r>
        <w:rPr>
          <w:sz w:val="24"/>
        </w:rPr>
        <w:t>-т</w:t>
      </w:r>
      <w:proofErr w:type="gramEnd"/>
      <w:r>
        <w:rPr>
          <w:sz w:val="24"/>
        </w:rPr>
        <w:t xml:space="preserve">рех пьес одного жанра. </w:t>
      </w:r>
      <w:proofErr w:type="gramStart"/>
      <w:r>
        <w:rPr>
          <w:sz w:val="24"/>
        </w:rPr>
        <w:t>Распознавание в музыкальных пьесах жанра</w:t>
      </w:r>
      <w:r>
        <w:rPr>
          <w:spacing w:val="1"/>
          <w:sz w:val="24"/>
        </w:rPr>
        <w:t xml:space="preserve"> </w:t>
      </w:r>
      <w:r>
        <w:rPr>
          <w:sz w:val="24"/>
        </w:rPr>
        <w:t>(марш, танец, песня), характера (веселый, грустный и т. п.), доступных средств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выразительности.</w:t>
      </w:r>
      <w:proofErr w:type="gramEnd"/>
    </w:p>
    <w:p w14:paraId="5027439A" w14:textId="0AAFAA1A" w:rsidR="002E7F44" w:rsidRDefault="002E7F44" w:rsidP="002E7F44">
      <w:pPr>
        <w:pStyle w:val="a3"/>
        <w:spacing w:before="6" w:line="276" w:lineRule="auto"/>
        <w:ind w:left="253" w:right="135" w:firstLine="74"/>
      </w:pPr>
      <w:r>
        <w:t>Словарь:</w:t>
      </w:r>
      <w:r>
        <w:rPr>
          <w:spacing w:val="1"/>
        </w:rPr>
        <w:t xml:space="preserve"> </w:t>
      </w:r>
      <w:r>
        <w:t>Слушайте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музыка:</w:t>
      </w:r>
      <w:r>
        <w:rPr>
          <w:spacing w:val="1"/>
        </w:rPr>
        <w:t xml:space="preserve"> </w:t>
      </w:r>
      <w:r>
        <w:t>веселая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грустная?</w:t>
      </w:r>
      <w:r>
        <w:rPr>
          <w:spacing w:val="1"/>
        </w:rPr>
        <w:t xml:space="preserve"> </w:t>
      </w:r>
      <w:r>
        <w:t>Веселая</w:t>
      </w:r>
      <w:r>
        <w:rPr>
          <w:spacing w:val="1"/>
        </w:rPr>
        <w:t xml:space="preserve"> </w:t>
      </w:r>
      <w:r>
        <w:t>(грустная,</w:t>
      </w:r>
      <w:r>
        <w:rPr>
          <w:spacing w:val="1"/>
        </w:rPr>
        <w:t xml:space="preserve"> </w:t>
      </w:r>
      <w:r>
        <w:t>спокойная, торжественная, бодрая) музыка</w:t>
      </w:r>
      <w:proofErr w:type="gramStart"/>
      <w:r>
        <w:t xml:space="preserve"> К</w:t>
      </w:r>
      <w:proofErr w:type="gramEnd"/>
      <w:r>
        <w:t>акая музыка (громкая, тихая, негромкая/быстрая,</w:t>
      </w:r>
      <w:r>
        <w:rPr>
          <w:spacing w:val="-57"/>
        </w:rPr>
        <w:t xml:space="preserve"> </w:t>
      </w:r>
      <w:r>
        <w:t>медленная, в умеренном темпе/ будем считать на два или на три)? Музыка веселая (грустная,</w:t>
      </w:r>
      <w:r>
        <w:rPr>
          <w:spacing w:val="1"/>
        </w:rPr>
        <w:t xml:space="preserve"> </w:t>
      </w:r>
      <w:r>
        <w:t>быстрая, громкая, считать на 2…..).Будем слушать «Марш деревянных солдатиков</w:t>
      </w:r>
      <w:proofErr w:type="gramStart"/>
      <w:r>
        <w:t xml:space="preserve">».. </w:t>
      </w:r>
      <w:proofErr w:type="gramEnd"/>
      <w:r>
        <w:t>Петр</w:t>
      </w:r>
      <w:r>
        <w:rPr>
          <w:spacing w:val="1"/>
        </w:rPr>
        <w:t xml:space="preserve"> </w:t>
      </w:r>
      <w:r>
        <w:t>Ильич</w:t>
      </w:r>
      <w:r>
        <w:rPr>
          <w:spacing w:val="-2"/>
        </w:rPr>
        <w:t xml:space="preserve"> </w:t>
      </w:r>
      <w:r>
        <w:t>Чайковский.</w:t>
      </w:r>
    </w:p>
    <w:p w14:paraId="19C3EB14" w14:textId="77777777" w:rsidR="00B514F4" w:rsidRDefault="00B514F4" w:rsidP="00B514F4">
      <w:pPr>
        <w:pStyle w:val="a3"/>
        <w:spacing w:line="276" w:lineRule="auto"/>
        <w:ind w:right="284" w:firstLine="141"/>
      </w:pPr>
      <w:r>
        <w:rPr>
          <w:b/>
        </w:rPr>
        <w:t>Обучение</w:t>
      </w:r>
      <w:r>
        <w:rPr>
          <w:b/>
          <w:spacing w:val="1"/>
        </w:rPr>
        <w:t xml:space="preserve"> </w:t>
      </w:r>
      <w:r>
        <w:rPr>
          <w:b/>
        </w:rPr>
        <w:t>декламации</w:t>
      </w:r>
      <w:r>
        <w:rPr>
          <w:b/>
          <w:spacing w:val="1"/>
        </w:rPr>
        <w:t xml:space="preserve"> </w:t>
      </w:r>
      <w:r>
        <w:rPr>
          <w:b/>
        </w:rPr>
        <w:t>песен</w:t>
      </w:r>
      <w:r>
        <w:rPr>
          <w:b/>
          <w:spacing w:val="1"/>
        </w:rPr>
        <w:t xml:space="preserve"> </w:t>
      </w:r>
      <w:r>
        <w:rPr>
          <w:b/>
        </w:rPr>
        <w:t>под</w:t>
      </w:r>
      <w:r>
        <w:rPr>
          <w:b/>
          <w:spacing w:val="1"/>
        </w:rPr>
        <w:t xml:space="preserve"> </w:t>
      </w:r>
      <w:r>
        <w:rPr>
          <w:b/>
        </w:rPr>
        <w:t>музыку</w:t>
      </w:r>
      <w:r>
        <w:t>: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произносительных навыков школьников. Дети обучаются эмоциональной, выразительной и</w:t>
      </w:r>
      <w:r>
        <w:rPr>
          <w:spacing w:val="1"/>
        </w:rPr>
        <w:t xml:space="preserve"> </w:t>
      </w:r>
      <w:r>
        <w:t>внятной</w:t>
      </w:r>
      <w:r>
        <w:rPr>
          <w:spacing w:val="1"/>
        </w:rPr>
        <w:t xml:space="preserve"> </w:t>
      </w:r>
      <w:r>
        <w:t>(реализуя</w:t>
      </w:r>
      <w:r>
        <w:rPr>
          <w:spacing w:val="1"/>
        </w:rPr>
        <w:t xml:space="preserve"> </w:t>
      </w:r>
      <w:r>
        <w:t>произносительные</w:t>
      </w:r>
      <w:r>
        <w:rPr>
          <w:spacing w:val="1"/>
        </w:rPr>
        <w:t xml:space="preserve"> </w:t>
      </w:r>
      <w:r>
        <w:t>возможности)</w:t>
      </w:r>
      <w:r>
        <w:rPr>
          <w:spacing w:val="1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сопровождение.</w:t>
      </w:r>
    </w:p>
    <w:p w14:paraId="0C1E1F3B" w14:textId="77777777" w:rsidR="00B514F4" w:rsidRDefault="00B514F4" w:rsidP="00B514F4">
      <w:pPr>
        <w:pStyle w:val="a3"/>
        <w:spacing w:line="276" w:lineRule="auto"/>
        <w:ind w:right="285" w:firstLine="141"/>
      </w:pPr>
      <w:r>
        <w:rPr>
          <w:b/>
          <w:i/>
        </w:rPr>
        <w:t>1 и 2 четверть</w:t>
      </w:r>
      <w:r>
        <w:rPr>
          <w:i/>
        </w:rPr>
        <w:t xml:space="preserve">: </w:t>
      </w:r>
      <w:r>
        <w:t>Понимание дирижерских жестов: внимание, дыхание, начало, окончание.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декламация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музыку,</w:t>
      </w:r>
      <w:r>
        <w:rPr>
          <w:spacing w:val="1"/>
        </w:rPr>
        <w:t xml:space="preserve"> </w:t>
      </w:r>
      <w:r>
        <w:t>реализуя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61"/>
        </w:rPr>
        <w:t xml:space="preserve"> </w:t>
      </w:r>
      <w:r>
        <w:t>произносительные</w:t>
      </w:r>
      <w:r>
        <w:rPr>
          <w:spacing w:val="1"/>
        </w:rPr>
        <w:t xml:space="preserve"> </w:t>
      </w:r>
      <w:r>
        <w:t>умения; воспроизведение ритмического рисунка мелодии, состоящей из четвертых, восьмых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половинных</w:t>
      </w:r>
      <w:r>
        <w:rPr>
          <w:spacing w:val="2"/>
        </w:rPr>
        <w:t xml:space="preserve"> </w:t>
      </w:r>
      <w:r>
        <w:t>длительностей в</w:t>
      </w:r>
      <w:r>
        <w:rPr>
          <w:spacing w:val="1"/>
        </w:rPr>
        <w:t xml:space="preserve"> </w:t>
      </w:r>
      <w:r>
        <w:t>умеренном</w:t>
      </w:r>
      <w:r>
        <w:rPr>
          <w:spacing w:val="-2"/>
        </w:rPr>
        <w:t xml:space="preserve"> </w:t>
      </w:r>
      <w:r>
        <w:t>темпе</w:t>
      </w:r>
    </w:p>
    <w:p w14:paraId="7AA0E06A" w14:textId="77777777" w:rsidR="00B514F4" w:rsidRDefault="00B514F4" w:rsidP="00B514F4">
      <w:pPr>
        <w:pStyle w:val="a3"/>
        <w:spacing w:before="1" w:line="276" w:lineRule="auto"/>
        <w:ind w:right="284" w:firstLine="141"/>
      </w:pPr>
      <w:r>
        <w:t>Словарь: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песню.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называется.</w:t>
      </w:r>
      <w:r>
        <w:rPr>
          <w:spacing w:val="1"/>
        </w:rPr>
        <w:t xml:space="preserve"> </w:t>
      </w:r>
      <w:r>
        <w:t>Повторим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буду</w:t>
      </w:r>
      <w:r>
        <w:rPr>
          <w:spacing w:val="1"/>
        </w:rPr>
        <w:t xml:space="preserve"> </w:t>
      </w:r>
      <w:r>
        <w:t>играть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пианино,</w:t>
      </w:r>
      <w:r>
        <w:rPr>
          <w:spacing w:val="1"/>
        </w:rPr>
        <w:t xml:space="preserve"> </w:t>
      </w:r>
      <w:r>
        <w:t>дирижировать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говорите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мной.</w:t>
      </w:r>
      <w:r>
        <w:rPr>
          <w:spacing w:val="1"/>
        </w:rPr>
        <w:t xml:space="preserve"> </w:t>
      </w:r>
      <w:r>
        <w:t>Играть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пианино,</w:t>
      </w:r>
      <w:r>
        <w:rPr>
          <w:spacing w:val="-2"/>
        </w:rPr>
        <w:t xml:space="preserve"> </w:t>
      </w:r>
      <w:r>
        <w:t>дирижировать,</w:t>
      </w:r>
      <w:r>
        <w:rPr>
          <w:spacing w:val="-1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песню.</w:t>
      </w:r>
      <w:r>
        <w:rPr>
          <w:spacing w:val="-1"/>
        </w:rPr>
        <w:t xml:space="preserve"> </w:t>
      </w:r>
      <w:r>
        <w:t>Песня</w:t>
      </w:r>
      <w:r>
        <w:rPr>
          <w:spacing w:val="-1"/>
        </w:rPr>
        <w:t xml:space="preserve"> </w:t>
      </w:r>
      <w:r>
        <w:t>веселая.</w:t>
      </w:r>
      <w:r>
        <w:rPr>
          <w:spacing w:val="-2"/>
        </w:rPr>
        <w:t xml:space="preserve"> </w:t>
      </w:r>
      <w:r>
        <w:t>Исполняйте</w:t>
      </w:r>
      <w:r>
        <w:rPr>
          <w:spacing w:val="-5"/>
        </w:rPr>
        <w:t xml:space="preserve"> </w:t>
      </w:r>
      <w:r>
        <w:t>песню</w:t>
      </w:r>
      <w:r>
        <w:rPr>
          <w:spacing w:val="-1"/>
        </w:rPr>
        <w:t xml:space="preserve"> </w:t>
      </w:r>
      <w:r>
        <w:t>весело</w:t>
      </w:r>
    </w:p>
    <w:p w14:paraId="21C77CCA" w14:textId="77777777" w:rsidR="00B514F4" w:rsidRDefault="00B514F4" w:rsidP="00B514F4">
      <w:pPr>
        <w:pStyle w:val="a3"/>
        <w:spacing w:before="76" w:line="276" w:lineRule="auto"/>
        <w:ind w:right="144"/>
      </w:pPr>
      <w:r>
        <w:rPr>
          <w:b/>
          <w:i/>
        </w:rPr>
        <w:t>3 и 4 четверть</w:t>
      </w:r>
      <w:r>
        <w:rPr>
          <w:i/>
        </w:rPr>
        <w:t xml:space="preserve">: </w:t>
      </w:r>
      <w:r>
        <w:t>Понимание дирижерских жестов: внимание, дыхание, начало, окончание,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ударение.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декламация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музыку,</w:t>
      </w:r>
      <w:r>
        <w:rPr>
          <w:spacing w:val="1"/>
        </w:rPr>
        <w:t xml:space="preserve"> </w:t>
      </w:r>
      <w:r>
        <w:t>реализуя</w:t>
      </w:r>
      <w:r>
        <w:rPr>
          <w:spacing w:val="-57"/>
        </w:rPr>
        <w:t xml:space="preserve"> </w:t>
      </w:r>
      <w:r>
        <w:t>сформированные</w:t>
      </w:r>
      <w:r>
        <w:rPr>
          <w:spacing w:val="10"/>
        </w:rPr>
        <w:t xml:space="preserve"> </w:t>
      </w:r>
      <w:r>
        <w:t>произносительные</w:t>
      </w:r>
      <w:r>
        <w:rPr>
          <w:spacing w:val="11"/>
        </w:rPr>
        <w:t xml:space="preserve"> </w:t>
      </w:r>
      <w:r>
        <w:t>умения;</w:t>
      </w:r>
      <w:r>
        <w:rPr>
          <w:spacing w:val="11"/>
        </w:rPr>
        <w:t xml:space="preserve"> </w:t>
      </w:r>
      <w:r>
        <w:t>воспроизведение</w:t>
      </w:r>
      <w:r>
        <w:rPr>
          <w:spacing w:val="8"/>
        </w:rPr>
        <w:t xml:space="preserve"> </w:t>
      </w:r>
      <w:r>
        <w:t>ритмического</w:t>
      </w:r>
      <w:r>
        <w:rPr>
          <w:spacing w:val="10"/>
        </w:rPr>
        <w:t xml:space="preserve"> </w:t>
      </w:r>
      <w:r>
        <w:t>рисунка мелодии, состоящей из четвертых, восьмых и половинных длительностей в умеренном темпе.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собственного исполнения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исполнения товарищей.</w:t>
      </w:r>
    </w:p>
    <w:p w14:paraId="101D4C77" w14:textId="72B1C245" w:rsidR="00B514F4" w:rsidRDefault="00B514F4" w:rsidP="00B514F4">
      <w:pPr>
        <w:pStyle w:val="a3"/>
        <w:spacing w:before="6" w:line="276" w:lineRule="auto"/>
        <w:ind w:left="253" w:right="135" w:firstLine="74"/>
      </w:pPr>
      <w:r>
        <w:t>Словарь: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песню.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называется.</w:t>
      </w:r>
      <w:r>
        <w:rPr>
          <w:spacing w:val="1"/>
        </w:rPr>
        <w:t xml:space="preserve"> </w:t>
      </w:r>
      <w:r>
        <w:t>Повторим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буду</w:t>
      </w:r>
      <w:r>
        <w:rPr>
          <w:spacing w:val="1"/>
        </w:rPr>
        <w:t xml:space="preserve"> </w:t>
      </w:r>
      <w:r>
        <w:t>играть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пианино,</w:t>
      </w:r>
      <w:r>
        <w:rPr>
          <w:spacing w:val="1"/>
        </w:rPr>
        <w:t xml:space="preserve"> </w:t>
      </w:r>
      <w:r>
        <w:t>дирижировать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говорите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мной.</w:t>
      </w:r>
      <w:r>
        <w:rPr>
          <w:spacing w:val="1"/>
        </w:rPr>
        <w:t xml:space="preserve"> </w:t>
      </w:r>
      <w:r>
        <w:t>Играть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пианино,</w:t>
      </w:r>
      <w:r>
        <w:rPr>
          <w:spacing w:val="-2"/>
        </w:rPr>
        <w:t xml:space="preserve"> </w:t>
      </w:r>
      <w:r>
        <w:t>дирижировать,</w:t>
      </w:r>
      <w:r>
        <w:rPr>
          <w:spacing w:val="-1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песню.</w:t>
      </w:r>
      <w:r>
        <w:rPr>
          <w:spacing w:val="-1"/>
        </w:rPr>
        <w:t xml:space="preserve"> </w:t>
      </w:r>
      <w:r>
        <w:t>Песня</w:t>
      </w:r>
      <w:r>
        <w:rPr>
          <w:spacing w:val="-1"/>
        </w:rPr>
        <w:t xml:space="preserve"> </w:t>
      </w:r>
      <w:r>
        <w:t>веселая.</w:t>
      </w:r>
      <w:r>
        <w:rPr>
          <w:spacing w:val="-2"/>
        </w:rPr>
        <w:t xml:space="preserve"> </w:t>
      </w:r>
      <w:r>
        <w:t>Исполняйте</w:t>
      </w:r>
      <w:r>
        <w:rPr>
          <w:spacing w:val="-5"/>
        </w:rPr>
        <w:t xml:space="preserve"> </w:t>
      </w:r>
      <w:r>
        <w:t>песню</w:t>
      </w:r>
      <w:r>
        <w:rPr>
          <w:spacing w:val="-2"/>
        </w:rPr>
        <w:t xml:space="preserve"> </w:t>
      </w:r>
      <w:r>
        <w:t>весело.</w:t>
      </w:r>
    </w:p>
    <w:p w14:paraId="1BE6057B" w14:textId="77777777" w:rsidR="002E7F44" w:rsidRDefault="002E7F44" w:rsidP="002E7F44">
      <w:pPr>
        <w:spacing w:line="276" w:lineRule="auto"/>
      </w:pPr>
    </w:p>
    <w:p w14:paraId="43CF5F65" w14:textId="77777777" w:rsidR="002E7F44" w:rsidRDefault="002E7F44" w:rsidP="002E7F44">
      <w:pPr>
        <w:spacing w:line="276" w:lineRule="auto"/>
      </w:pPr>
    </w:p>
    <w:p w14:paraId="0BCDC8B4" w14:textId="77777777" w:rsidR="00B514F4" w:rsidRDefault="00B514F4" w:rsidP="00B514F4">
      <w:pPr>
        <w:pStyle w:val="a3"/>
        <w:spacing w:line="276" w:lineRule="auto"/>
        <w:ind w:right="278" w:firstLine="141"/>
      </w:pPr>
      <w:r>
        <w:rPr>
          <w:b/>
        </w:rPr>
        <w:t xml:space="preserve">Обучение игре на элементарных музыкальных инструментах: </w:t>
      </w:r>
      <w:r>
        <w:t>направлено на развитие у</w:t>
      </w:r>
      <w:r>
        <w:rPr>
          <w:spacing w:val="-57"/>
        </w:rPr>
        <w:t xml:space="preserve"> </w:t>
      </w:r>
      <w:r>
        <w:t>глухих детей восприятия музыки, умений исполнять на бубне, ксилофоне, барабане, румбах,</w:t>
      </w:r>
      <w:r>
        <w:rPr>
          <w:spacing w:val="1"/>
        </w:rPr>
        <w:t xml:space="preserve"> </w:t>
      </w:r>
      <w:r>
        <w:t>маракасах,</w:t>
      </w:r>
      <w:r>
        <w:rPr>
          <w:spacing w:val="1"/>
        </w:rPr>
        <w:t xml:space="preserve"> </w:t>
      </w:r>
      <w:r>
        <w:t>треугольниках,</w:t>
      </w:r>
      <w:r>
        <w:rPr>
          <w:spacing w:val="1"/>
        </w:rPr>
        <w:t xml:space="preserve"> </w:t>
      </w:r>
      <w:r>
        <w:t>тарелках,</w:t>
      </w:r>
      <w:r>
        <w:rPr>
          <w:spacing w:val="1"/>
        </w:rPr>
        <w:t xml:space="preserve"> </w:t>
      </w:r>
      <w:r>
        <w:t>колокольчиках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 ритмический аккомпанемент к музыкальной пьесе или песне. Обучение игре на</w:t>
      </w:r>
      <w:r>
        <w:rPr>
          <w:spacing w:val="1"/>
        </w:rPr>
        <w:t xml:space="preserve"> </w:t>
      </w:r>
      <w:r>
        <w:t>элементарных музыкальных инструментах в ансамбле, как правило, проводится,</w:t>
      </w:r>
      <w:r>
        <w:rPr>
          <w:spacing w:val="1"/>
        </w:rPr>
        <w:t xml:space="preserve"> </w:t>
      </w:r>
      <w:r>
        <w:t>в связи с</w:t>
      </w:r>
      <w:r>
        <w:rPr>
          <w:spacing w:val="1"/>
        </w:rPr>
        <w:t xml:space="preserve"> </w:t>
      </w:r>
      <w:r>
        <w:rPr>
          <w:spacing w:val="-1"/>
        </w:rPr>
        <w:lastRenderedPageBreak/>
        <w:t>развитием</w:t>
      </w:r>
      <w:r>
        <w:rPr>
          <w:spacing w:val="-19"/>
        </w:rPr>
        <w:t xml:space="preserve"> </w:t>
      </w:r>
      <w:r>
        <w:rPr>
          <w:spacing w:val="-1"/>
        </w:rPr>
        <w:t>восприятия</w:t>
      </w:r>
      <w:r>
        <w:rPr>
          <w:spacing w:val="-19"/>
        </w:rPr>
        <w:t xml:space="preserve"> </w:t>
      </w:r>
      <w:r>
        <w:rPr>
          <w:spacing w:val="-1"/>
        </w:rPr>
        <w:t>метрических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ритмических</w:t>
      </w:r>
      <w:r>
        <w:rPr>
          <w:spacing w:val="-12"/>
        </w:rPr>
        <w:t xml:space="preserve"> </w:t>
      </w:r>
      <w:r>
        <w:t>отношений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музыке.</w:t>
      </w:r>
    </w:p>
    <w:p w14:paraId="709961C0" w14:textId="77777777" w:rsidR="00B514F4" w:rsidRDefault="00B514F4" w:rsidP="00B514F4">
      <w:pPr>
        <w:pStyle w:val="a3"/>
        <w:spacing w:before="2" w:line="276" w:lineRule="auto"/>
        <w:ind w:right="256" w:firstLine="141"/>
      </w:pPr>
      <w:r>
        <w:rPr>
          <w:b/>
          <w:i/>
        </w:rPr>
        <w:t>3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4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четверть</w:t>
      </w:r>
      <w:r>
        <w:rPr>
          <w:i/>
        </w:rPr>
        <w:t>:</w:t>
      </w:r>
      <w:r>
        <w:rPr>
          <w:i/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сильной</w:t>
      </w:r>
      <w:r>
        <w:rPr>
          <w:spacing w:val="1"/>
        </w:rPr>
        <w:t xml:space="preserve"> </w:t>
      </w:r>
      <w:r>
        <w:t>доли такта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двудольного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трехдольного</w:t>
      </w:r>
      <w:r>
        <w:rPr>
          <w:spacing w:val="1"/>
        </w:rPr>
        <w:t xml:space="preserve"> </w:t>
      </w:r>
      <w:r>
        <w:t>метра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умеренном</w:t>
      </w:r>
      <w:r>
        <w:rPr>
          <w:spacing w:val="-3"/>
        </w:rPr>
        <w:t xml:space="preserve"> </w:t>
      </w:r>
      <w:r>
        <w:t>темпе. Оценка</w:t>
      </w:r>
      <w:r>
        <w:rPr>
          <w:spacing w:val="-2"/>
        </w:rPr>
        <w:t xml:space="preserve"> </w:t>
      </w:r>
      <w:r>
        <w:t>собственного исполнения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исполнения товарищей.</w:t>
      </w:r>
    </w:p>
    <w:p w14:paraId="47480413" w14:textId="77777777" w:rsidR="00B514F4" w:rsidRDefault="00B514F4" w:rsidP="00B514F4">
      <w:pPr>
        <w:pStyle w:val="a3"/>
        <w:spacing w:line="278" w:lineRule="auto"/>
        <w:ind w:right="283" w:firstLine="141"/>
      </w:pPr>
      <w:r>
        <w:t>Словарь: Барабан, треугольник, румбы, маракасы, бубен. Возьми (те)/ играйте на барабане</w:t>
      </w:r>
      <w:proofErr w:type="gramStart"/>
      <w:r>
        <w:rPr>
          <w:spacing w:val="1"/>
        </w:rPr>
        <w:t xml:space="preserve"> </w:t>
      </w:r>
      <w:r>
        <w:rPr>
          <w:spacing w:val="-1"/>
        </w:rPr>
        <w:t>(…).</w:t>
      </w:r>
      <w:proofErr w:type="gramEnd"/>
      <w:r>
        <w:rPr>
          <w:spacing w:val="-1"/>
        </w:rPr>
        <w:t>Слушайте музыку,</w:t>
      </w:r>
      <w:r>
        <w:rPr>
          <w:spacing w:val="2"/>
        </w:rPr>
        <w:t xml:space="preserve"> </w:t>
      </w:r>
      <w:r>
        <w:rPr>
          <w:spacing w:val="-1"/>
        </w:rPr>
        <w:t>играйте ритмично.</w:t>
      </w:r>
      <w:r>
        <w:t xml:space="preserve"> Музыка</w:t>
      </w:r>
      <w:r>
        <w:rPr>
          <w:spacing w:val="-29"/>
        </w:rPr>
        <w:t xml:space="preserve"> </w:t>
      </w:r>
      <w:r>
        <w:t>веселая,</w:t>
      </w:r>
      <w:r>
        <w:rPr>
          <w:spacing w:val="1"/>
        </w:rPr>
        <w:t xml:space="preserve"> </w:t>
      </w:r>
      <w:r>
        <w:t>играйте</w:t>
      </w:r>
      <w:r>
        <w:rPr>
          <w:spacing w:val="3"/>
        </w:rPr>
        <w:t xml:space="preserve"> </w:t>
      </w:r>
      <w:r>
        <w:t>весело.</w:t>
      </w:r>
    </w:p>
    <w:p w14:paraId="30D13A86" w14:textId="77777777" w:rsidR="00B514F4" w:rsidRDefault="00B514F4" w:rsidP="00B514F4">
      <w:pPr>
        <w:pStyle w:val="a3"/>
        <w:spacing w:before="3"/>
        <w:ind w:left="0"/>
        <w:jc w:val="left"/>
        <w:rPr>
          <w:sz w:val="33"/>
        </w:rPr>
      </w:pPr>
    </w:p>
    <w:p w14:paraId="65BEF68D" w14:textId="77777777" w:rsidR="00B514F4" w:rsidRDefault="00B514F4" w:rsidP="00B514F4">
      <w:pPr>
        <w:spacing w:before="1" w:line="276" w:lineRule="auto"/>
        <w:ind w:left="220" w:right="288" w:firstLine="141"/>
        <w:jc w:val="both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восприятия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слухозрительно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слух)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воспроизведения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(автоматизация произносительных умений с использованием фонетической ритмики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музыки) </w:t>
      </w:r>
      <w:r>
        <w:rPr>
          <w:sz w:val="24"/>
        </w:rPr>
        <w:t>занимает примерно половину музыкально – ритмического занятия. При этом в ходе</w:t>
      </w:r>
      <w:r>
        <w:rPr>
          <w:spacing w:val="-57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проводится работа по развитию восприятия </w:t>
      </w:r>
      <w:proofErr w:type="spellStart"/>
      <w:r>
        <w:rPr>
          <w:sz w:val="24"/>
        </w:rPr>
        <w:t>слухозрительно</w:t>
      </w:r>
      <w:proofErr w:type="spellEnd"/>
      <w:r>
        <w:rPr>
          <w:sz w:val="24"/>
        </w:rPr>
        <w:t xml:space="preserve"> и на слух и достаточно внятного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 естественного воспроизведения (при реализации произносительных умений) лексики 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учебной деятельности на музыкально – ритмическом занятии, тематической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лексики.</w:t>
      </w:r>
    </w:p>
    <w:p w14:paraId="6A057130" w14:textId="77777777" w:rsidR="00B514F4" w:rsidRDefault="00B514F4" w:rsidP="00B514F4">
      <w:pPr>
        <w:pStyle w:val="a3"/>
        <w:spacing w:line="276" w:lineRule="auto"/>
        <w:ind w:right="282" w:firstLine="141"/>
      </w:pPr>
      <w:proofErr w:type="gramStart"/>
      <w:r>
        <w:t>При проведении специальной работы по развитию восприятия (</w:t>
      </w:r>
      <w:proofErr w:type="spellStart"/>
      <w:r>
        <w:t>слухозрительно</w:t>
      </w:r>
      <w:proofErr w:type="spellEnd"/>
      <w:r>
        <w:t xml:space="preserve"> и на слух) и</w:t>
      </w:r>
      <w:r>
        <w:rPr>
          <w:spacing w:val="-57"/>
        </w:rPr>
        <w:t xml:space="preserve"> </w:t>
      </w:r>
      <w:r>
        <w:t>воспроизведения устной речи (автоматизация произносительных умений с использованием</w:t>
      </w:r>
      <w:r>
        <w:rPr>
          <w:spacing w:val="1"/>
        </w:rPr>
        <w:t xml:space="preserve"> </w:t>
      </w:r>
      <w:r>
        <w:t>фонетической</w:t>
      </w:r>
      <w:r>
        <w:rPr>
          <w:spacing w:val="1"/>
        </w:rPr>
        <w:t xml:space="preserve"> </w:t>
      </w:r>
      <w:r>
        <w:t>ритмики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музыки)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преемственности,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 с индивидуальными занятиями «Формирование речевого слуха и произносительной</w:t>
      </w:r>
      <w:r>
        <w:rPr>
          <w:spacing w:val="1"/>
        </w:rPr>
        <w:t xml:space="preserve"> </w:t>
      </w:r>
      <w:r>
        <w:t>стороны речи», а также фронтальными занятиями «Развитие слухового восприятия и техника</w:t>
      </w:r>
      <w:r>
        <w:rPr>
          <w:spacing w:val="-57"/>
        </w:rPr>
        <w:t xml:space="preserve"> </w:t>
      </w:r>
      <w:r>
        <w:t>речи», фонетическими зарядками на уроках и во внеурочное время перед самоподготовкой,</w:t>
      </w:r>
      <w:r>
        <w:rPr>
          <w:spacing w:val="1"/>
        </w:rPr>
        <w:t xml:space="preserve"> </w:t>
      </w:r>
      <w:r>
        <w:t>что</w:t>
      </w:r>
      <w:proofErr w:type="gramEnd"/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совместное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(слова,</w:t>
      </w:r>
      <w:r>
        <w:rPr>
          <w:spacing w:val="1"/>
        </w:rPr>
        <w:t xml:space="preserve"> </w:t>
      </w:r>
      <w:r>
        <w:t xml:space="preserve">словосочетания, фразы, тексты, в основном, </w:t>
      </w:r>
      <w:proofErr w:type="spellStart"/>
      <w:r>
        <w:t>микродиалоги</w:t>
      </w:r>
      <w:proofErr w:type="spellEnd"/>
      <w:r>
        <w:t xml:space="preserve"> и др.) подбирается, прежде всего,</w:t>
      </w:r>
      <w:r>
        <w:rPr>
          <w:spacing w:val="1"/>
        </w:rPr>
        <w:t xml:space="preserve"> </w:t>
      </w:r>
      <w:r>
        <w:t>по</w:t>
      </w:r>
      <w:r>
        <w:rPr>
          <w:spacing w:val="-16"/>
        </w:rPr>
        <w:t xml:space="preserve"> </w:t>
      </w:r>
      <w:proofErr w:type="spellStart"/>
      <w:r>
        <w:t>принципунеобходимости</w:t>
      </w:r>
      <w:proofErr w:type="spellEnd"/>
      <w:r>
        <w:rPr>
          <w:spacing w:val="-11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общении,</w:t>
      </w:r>
      <w:r>
        <w:rPr>
          <w:spacing w:val="-15"/>
        </w:rPr>
        <w:t xml:space="preserve"> </w:t>
      </w:r>
      <w:r>
        <w:t>он</w:t>
      </w:r>
      <w:r>
        <w:rPr>
          <w:spacing w:val="-12"/>
        </w:rPr>
        <w:t xml:space="preserve"> </w:t>
      </w:r>
      <w:r>
        <w:t>должен</w:t>
      </w:r>
      <w:r>
        <w:rPr>
          <w:spacing w:val="-13"/>
        </w:rPr>
        <w:t xml:space="preserve"> </w:t>
      </w:r>
      <w:r>
        <w:t>быть</w:t>
      </w:r>
      <w:r>
        <w:rPr>
          <w:spacing w:val="-15"/>
        </w:rPr>
        <w:t xml:space="preserve"> </w:t>
      </w:r>
      <w:proofErr w:type="gramStart"/>
      <w:r>
        <w:t>знаком</w:t>
      </w:r>
      <w:proofErr w:type="gramEnd"/>
      <w:r>
        <w:rPr>
          <w:spacing w:val="-16"/>
        </w:rPr>
        <w:t xml:space="preserve"> </w:t>
      </w:r>
      <w:r>
        <w:t>обучающимся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содержанию</w:t>
      </w:r>
      <w:r>
        <w:rPr>
          <w:spacing w:val="-58"/>
        </w:rPr>
        <w:t xml:space="preserve"> </w:t>
      </w:r>
      <w:r>
        <w:t>и грамматическому оформлению; речевой материал для развития произносительных умений</w:t>
      </w:r>
      <w:r>
        <w:rPr>
          <w:spacing w:val="1"/>
        </w:rPr>
        <w:t xml:space="preserve"> </w:t>
      </w:r>
      <w:r>
        <w:t>должен также отвечать фонетическим задачам занятия, которые формулируются с учетом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и техника</w:t>
      </w:r>
      <w:r>
        <w:rPr>
          <w:spacing w:val="-1"/>
        </w:rPr>
        <w:t xml:space="preserve"> </w:t>
      </w:r>
      <w:r>
        <w:t>речи», фонетических</w:t>
      </w:r>
      <w:r>
        <w:rPr>
          <w:spacing w:val="1"/>
        </w:rPr>
        <w:t xml:space="preserve"> </w:t>
      </w:r>
      <w:r>
        <w:t>зарядках.</w:t>
      </w:r>
    </w:p>
    <w:p w14:paraId="6DD422D7" w14:textId="77777777" w:rsidR="00B514F4" w:rsidRDefault="00B514F4" w:rsidP="00B514F4">
      <w:pPr>
        <w:pStyle w:val="a3"/>
        <w:spacing w:line="276" w:lineRule="auto"/>
        <w:ind w:right="282" w:firstLine="141"/>
      </w:pPr>
      <w:r>
        <w:t>На занятиях используются театрализованные виды речевой и музыкально</w:t>
      </w:r>
      <w:r>
        <w:rPr>
          <w:spacing w:val="1"/>
        </w:rPr>
        <w:t xml:space="preserve"> </w:t>
      </w:r>
      <w:r>
        <w:t>– творческой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театрализованные</w:t>
      </w:r>
      <w:r>
        <w:rPr>
          <w:spacing w:val="1"/>
        </w:rPr>
        <w:t xml:space="preserve"> </w:t>
      </w:r>
      <w:r>
        <w:t>этюды,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драматизации,</w:t>
      </w:r>
      <w:r>
        <w:rPr>
          <w:spacing w:val="1"/>
        </w:rPr>
        <w:t xml:space="preserve"> </w:t>
      </w:r>
      <w:proofErr w:type="spellStart"/>
      <w:r>
        <w:t>инсценирование</w:t>
      </w:r>
      <w:proofErr w:type="spellEnd"/>
      <w:r>
        <w:rPr>
          <w:spacing w:val="-3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ситуаций,</w:t>
      </w:r>
      <w:r>
        <w:rPr>
          <w:spacing w:val="-1"/>
        </w:rPr>
        <w:t xml:space="preserve"> </w:t>
      </w:r>
      <w:r>
        <w:t>фрагментов</w:t>
      </w:r>
      <w:r>
        <w:rPr>
          <w:spacing w:val="-1"/>
        </w:rPr>
        <w:t xml:space="preserve"> </w:t>
      </w:r>
      <w:r>
        <w:t>музыкальных сказок.</w:t>
      </w:r>
    </w:p>
    <w:p w14:paraId="1FC36D48" w14:textId="77777777" w:rsidR="00E05A34" w:rsidRDefault="00E05A34" w:rsidP="006B0B31">
      <w:pPr>
        <w:pStyle w:val="a6"/>
        <w:numPr>
          <w:ilvl w:val="0"/>
          <w:numId w:val="7"/>
        </w:numPr>
        <w:tabs>
          <w:tab w:val="left" w:pos="559"/>
        </w:tabs>
        <w:spacing w:before="76" w:line="276" w:lineRule="auto"/>
        <w:ind w:right="156" w:firstLine="141"/>
        <w:rPr>
          <w:sz w:val="24"/>
        </w:rPr>
      </w:pPr>
      <w:r>
        <w:rPr>
          <w:b/>
          <w:i/>
          <w:sz w:val="24"/>
        </w:rPr>
        <w:t>четверть</w:t>
      </w:r>
      <w:r>
        <w:rPr>
          <w:i/>
          <w:sz w:val="24"/>
        </w:rPr>
        <w:t xml:space="preserve">: </w:t>
      </w:r>
      <w:r>
        <w:rPr>
          <w:sz w:val="24"/>
        </w:rPr>
        <w:t xml:space="preserve">различение и опознавание </w:t>
      </w:r>
      <w:proofErr w:type="spellStart"/>
      <w:r>
        <w:rPr>
          <w:sz w:val="24"/>
        </w:rPr>
        <w:t>слухозрительно</w:t>
      </w:r>
      <w:proofErr w:type="spellEnd"/>
      <w:r>
        <w:rPr>
          <w:sz w:val="24"/>
        </w:rPr>
        <w:t xml:space="preserve"> и на слух слов простых поручений,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деятельности.</w:t>
      </w:r>
    </w:p>
    <w:p w14:paraId="75C37099" w14:textId="7CBFF884" w:rsidR="00E05A34" w:rsidRPr="00E05A34" w:rsidRDefault="00E05A34" w:rsidP="00E05A34">
      <w:pPr>
        <w:pStyle w:val="a3"/>
        <w:spacing w:line="276" w:lineRule="auto"/>
        <w:ind w:right="158" w:firstLine="141"/>
      </w:pPr>
      <w:r>
        <w:t>Правильное</w:t>
      </w:r>
      <w:r>
        <w:rPr>
          <w:spacing w:val="1"/>
        </w:rPr>
        <w:t xml:space="preserve"> </w:t>
      </w:r>
      <w:r>
        <w:t>пользование</w:t>
      </w:r>
      <w:r>
        <w:rPr>
          <w:spacing w:val="1"/>
        </w:rPr>
        <w:t xml:space="preserve"> </w:t>
      </w:r>
      <w:r>
        <w:t>речевым</w:t>
      </w:r>
      <w:r>
        <w:rPr>
          <w:spacing w:val="1"/>
        </w:rPr>
        <w:t xml:space="preserve"> </w:t>
      </w:r>
      <w:r>
        <w:t>дыханием,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proofErr w:type="spellStart"/>
      <w:r>
        <w:t>слогосочетаний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постепенным их наращиванием до четырех-пяти слогов. Воспроизведение речевого материала</w:t>
      </w:r>
      <w:r>
        <w:rPr>
          <w:spacing w:val="-57"/>
        </w:rPr>
        <w:t xml:space="preserve"> </w:t>
      </w:r>
      <w:r>
        <w:t>голосом нормальной высоты, силы и тембра, сохраняя одинаковую высоту тона на разных</w:t>
      </w:r>
      <w:r>
        <w:rPr>
          <w:spacing w:val="1"/>
        </w:rPr>
        <w:t xml:space="preserve"> </w:t>
      </w:r>
      <w:r>
        <w:t>гласных,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согласных,</w:t>
      </w:r>
      <w:r>
        <w:rPr>
          <w:spacing w:val="-3"/>
        </w:rPr>
        <w:t xml:space="preserve"> </w:t>
      </w:r>
      <w:r>
        <w:t>произносимых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голосом</w:t>
      </w:r>
      <w:r>
        <w:rPr>
          <w:spacing w:val="-2"/>
        </w:rPr>
        <w:t xml:space="preserve"> </w:t>
      </w:r>
      <w:r>
        <w:t>(</w:t>
      </w:r>
      <w:proofErr w:type="gramStart"/>
      <w:r>
        <w:t>м</w:t>
      </w:r>
      <w:proofErr w:type="gramEnd"/>
      <w:r>
        <w:t>, н,</w:t>
      </w:r>
      <w:r>
        <w:rPr>
          <w:spacing w:val="-1"/>
        </w:rPr>
        <w:t xml:space="preserve"> </w:t>
      </w:r>
      <w:r>
        <w:t>в,</w:t>
      </w:r>
      <w:r>
        <w:rPr>
          <w:spacing w:val="-1"/>
        </w:rPr>
        <w:t xml:space="preserve"> </w:t>
      </w:r>
      <w:r>
        <w:t>л,</w:t>
      </w:r>
      <w:r>
        <w:rPr>
          <w:spacing w:val="-2"/>
        </w:rPr>
        <w:t xml:space="preserve"> </w:t>
      </w:r>
      <w:r>
        <w:t>р);</w:t>
      </w:r>
    </w:p>
    <w:p w14:paraId="764A467C" w14:textId="77777777" w:rsidR="0084414B" w:rsidRDefault="004B24B7" w:rsidP="00E05A34">
      <w:pPr>
        <w:pStyle w:val="a3"/>
        <w:spacing w:before="1" w:line="276" w:lineRule="auto"/>
        <w:ind w:left="284" w:right="339"/>
      </w:pPr>
      <w:r>
        <w:t>Восприятие на слух и воспроизведение элементов ритмико - интонационной структуры</w:t>
      </w:r>
      <w:r>
        <w:rPr>
          <w:spacing w:val="1"/>
        </w:rPr>
        <w:t xml:space="preserve"> </w:t>
      </w:r>
      <w:r>
        <w:t xml:space="preserve">речи: слитно и раздельно </w:t>
      </w:r>
      <w:proofErr w:type="spellStart"/>
      <w:r>
        <w:t>слогосочетаний</w:t>
      </w:r>
      <w:proofErr w:type="spellEnd"/>
      <w:r>
        <w:t>, слов, синтагматическое членение фраз; краткое и</w:t>
      </w:r>
      <w:r>
        <w:rPr>
          <w:spacing w:val="1"/>
        </w:rPr>
        <w:t xml:space="preserve"> </w:t>
      </w:r>
      <w:r>
        <w:t>долгое произнесение гласных звуков, выделение ударного гласного в ряду слогов, ударения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двух-трех</w:t>
      </w:r>
      <w:r>
        <w:rPr>
          <w:spacing w:val="2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словах,</w:t>
      </w:r>
      <w:r>
        <w:rPr>
          <w:spacing w:val="-1"/>
        </w:rPr>
        <w:t xml:space="preserve"> </w:t>
      </w:r>
      <w:r>
        <w:t>логического</w:t>
      </w:r>
      <w:r>
        <w:rPr>
          <w:spacing w:val="2"/>
        </w:rPr>
        <w:t xml:space="preserve"> </w:t>
      </w:r>
      <w:r>
        <w:t>ударения во</w:t>
      </w:r>
      <w:r>
        <w:rPr>
          <w:spacing w:val="-1"/>
        </w:rPr>
        <w:t xml:space="preserve"> </w:t>
      </w:r>
      <w:r>
        <w:t>фразах.</w:t>
      </w:r>
    </w:p>
    <w:p w14:paraId="1A7F0294" w14:textId="77777777" w:rsidR="0084414B" w:rsidRDefault="004B24B7" w:rsidP="00E05A34">
      <w:pPr>
        <w:pStyle w:val="a3"/>
        <w:spacing w:before="1" w:line="276" w:lineRule="auto"/>
        <w:ind w:left="284" w:right="291" w:firstLine="141"/>
      </w:pPr>
      <w:r>
        <w:t>Закрепление правильного воспроизведения в речевом материале звуков [А] [О] [У] [</w:t>
      </w:r>
      <w:proofErr w:type="gramStart"/>
      <w:r>
        <w:t>П</w:t>
      </w:r>
      <w:proofErr w:type="gramEnd"/>
      <w:r>
        <w:t>] [Э]</w:t>
      </w:r>
      <w:r>
        <w:rPr>
          <w:spacing w:val="1"/>
        </w:rPr>
        <w:t xml:space="preserve"> </w:t>
      </w:r>
      <w:r>
        <w:t>[Т]</w:t>
      </w:r>
      <w:r>
        <w:rPr>
          <w:spacing w:val="-3"/>
        </w:rPr>
        <w:t xml:space="preserve"> </w:t>
      </w:r>
      <w:r>
        <w:t>[М]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сочетаний,</w:t>
      </w:r>
      <w:r>
        <w:rPr>
          <w:spacing w:val="-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обучающимися.</w:t>
      </w:r>
    </w:p>
    <w:p w14:paraId="1592A13D" w14:textId="77777777" w:rsidR="0084414B" w:rsidRDefault="004B24B7">
      <w:pPr>
        <w:pStyle w:val="a3"/>
        <w:spacing w:before="3"/>
        <w:ind w:left="361"/>
      </w:pPr>
      <w:r>
        <w:t>Реализация</w:t>
      </w:r>
      <w:r>
        <w:rPr>
          <w:spacing w:val="-5"/>
        </w:rPr>
        <w:t xml:space="preserve"> </w:t>
      </w:r>
      <w:r>
        <w:t>сформированных</w:t>
      </w:r>
      <w:r>
        <w:rPr>
          <w:spacing w:val="-1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самоконтроля</w:t>
      </w:r>
      <w:r>
        <w:rPr>
          <w:spacing w:val="-4"/>
        </w:rPr>
        <w:t xml:space="preserve"> </w:t>
      </w:r>
      <w:r>
        <w:t>произносительной</w:t>
      </w:r>
      <w:r>
        <w:rPr>
          <w:spacing w:val="-4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речи.</w:t>
      </w:r>
    </w:p>
    <w:p w14:paraId="354060DA" w14:textId="77777777" w:rsidR="0084414B" w:rsidRDefault="004B24B7" w:rsidP="006B0B31">
      <w:pPr>
        <w:pStyle w:val="2"/>
        <w:numPr>
          <w:ilvl w:val="0"/>
          <w:numId w:val="7"/>
        </w:numPr>
        <w:tabs>
          <w:tab w:val="left" w:pos="542"/>
        </w:tabs>
        <w:spacing w:before="42"/>
        <w:ind w:left="541" w:hanging="181"/>
        <w:rPr>
          <w:b w:val="0"/>
        </w:rPr>
      </w:pPr>
      <w:r>
        <w:t>четверть</w:t>
      </w:r>
      <w:r>
        <w:rPr>
          <w:b w:val="0"/>
        </w:rPr>
        <w:t>:</w:t>
      </w:r>
    </w:p>
    <w:p w14:paraId="01D04DD0" w14:textId="77777777" w:rsidR="0084414B" w:rsidRDefault="004B24B7">
      <w:pPr>
        <w:pStyle w:val="a3"/>
        <w:spacing w:before="40" w:line="276" w:lineRule="auto"/>
        <w:ind w:right="251" w:firstLine="141"/>
      </w:pPr>
      <w:proofErr w:type="spellStart"/>
      <w:r>
        <w:t>Правильноепользование</w:t>
      </w:r>
      <w:proofErr w:type="spellEnd"/>
      <w:r>
        <w:rPr>
          <w:spacing w:val="1"/>
        </w:rPr>
        <w:t xml:space="preserve"> </w:t>
      </w:r>
      <w:r>
        <w:t>речевым</w:t>
      </w:r>
      <w:r>
        <w:rPr>
          <w:spacing w:val="1"/>
        </w:rPr>
        <w:t xml:space="preserve"> </w:t>
      </w:r>
      <w:r>
        <w:t>дыханием,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proofErr w:type="spellStart"/>
      <w:r>
        <w:t>слогосочетаний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постепенным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наращиванием</w:t>
      </w:r>
      <w:r>
        <w:rPr>
          <w:spacing w:val="1"/>
        </w:rPr>
        <w:t xml:space="preserve"> </w:t>
      </w:r>
      <w:r>
        <w:t>до 4-5</w:t>
      </w:r>
      <w:r>
        <w:rPr>
          <w:spacing w:val="-6"/>
        </w:rPr>
        <w:t xml:space="preserve"> </w:t>
      </w:r>
      <w:r>
        <w:t>слогов,</w:t>
      </w:r>
      <w:r>
        <w:rPr>
          <w:spacing w:val="56"/>
        </w:rPr>
        <w:t xml:space="preserve"> </w:t>
      </w:r>
      <w:r>
        <w:t>слов</w:t>
      </w:r>
      <w:r>
        <w:rPr>
          <w:spacing w:val="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коротких</w:t>
      </w:r>
      <w:r>
        <w:rPr>
          <w:spacing w:val="38"/>
        </w:rPr>
        <w:t xml:space="preserve"> </w:t>
      </w:r>
      <w:r>
        <w:t>фраз.</w:t>
      </w:r>
    </w:p>
    <w:p w14:paraId="2F45C409" w14:textId="77777777" w:rsidR="0084414B" w:rsidRDefault="004B24B7">
      <w:pPr>
        <w:pStyle w:val="a3"/>
        <w:spacing w:line="276" w:lineRule="auto"/>
        <w:ind w:right="258" w:firstLine="141"/>
      </w:pPr>
      <w:r>
        <w:t>Воспроизведение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голосом</w:t>
      </w:r>
      <w:r>
        <w:rPr>
          <w:spacing w:val="1"/>
        </w:rPr>
        <w:t xml:space="preserve"> </w:t>
      </w:r>
      <w:r>
        <w:t>нормальной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тембра,</w:t>
      </w:r>
      <w:r>
        <w:rPr>
          <w:spacing w:val="-57"/>
        </w:rPr>
        <w:t xml:space="preserve"> </w:t>
      </w:r>
      <w:r>
        <w:lastRenderedPageBreak/>
        <w:t>сохраняя одинаковую высоту тона на разных гласных, а также согласных, произносимых с</w:t>
      </w:r>
      <w:r>
        <w:rPr>
          <w:spacing w:val="1"/>
        </w:rPr>
        <w:t xml:space="preserve"> </w:t>
      </w:r>
      <w:r>
        <w:t>голосом</w:t>
      </w:r>
      <w:r>
        <w:rPr>
          <w:spacing w:val="-2"/>
        </w:rPr>
        <w:t xml:space="preserve"> </w:t>
      </w:r>
      <w:r>
        <w:t>(</w:t>
      </w:r>
      <w:proofErr w:type="gramStart"/>
      <w:r>
        <w:t>м</w:t>
      </w:r>
      <w:proofErr w:type="gramEnd"/>
      <w:r>
        <w:t>, н, в,</w:t>
      </w:r>
      <w:r>
        <w:rPr>
          <w:spacing w:val="-1"/>
        </w:rPr>
        <w:t xml:space="preserve"> </w:t>
      </w:r>
      <w:r>
        <w:t>л, р);</w:t>
      </w:r>
    </w:p>
    <w:p w14:paraId="227E4BD7" w14:textId="77777777" w:rsidR="0084414B" w:rsidRDefault="004B24B7">
      <w:pPr>
        <w:pStyle w:val="a3"/>
        <w:spacing w:line="276" w:lineRule="auto"/>
        <w:ind w:right="153" w:firstLine="141"/>
      </w:pPr>
      <w:r>
        <w:t>Восприятие на слух и воспроизведение элементов ритмико-интонационной структуры речи:</w:t>
      </w:r>
      <w:r>
        <w:rPr>
          <w:spacing w:val="1"/>
        </w:rPr>
        <w:t xml:space="preserve"> </w:t>
      </w:r>
      <w:r>
        <w:t xml:space="preserve">слитно и раздельно </w:t>
      </w:r>
      <w:proofErr w:type="spellStart"/>
      <w:r>
        <w:t>слогосочетаний</w:t>
      </w:r>
      <w:proofErr w:type="spellEnd"/>
      <w:r>
        <w:t>, слитно слов, синтагматическое членение фраз; краткое и</w:t>
      </w:r>
      <w:r>
        <w:rPr>
          <w:spacing w:val="1"/>
        </w:rPr>
        <w:t xml:space="preserve"> </w:t>
      </w:r>
      <w:r>
        <w:t>долгое произнесение гласных звуков, выделение ударного гласного в ряду слогов, ударения в</w:t>
      </w:r>
      <w:r>
        <w:rPr>
          <w:spacing w:val="1"/>
        </w:rPr>
        <w:t xml:space="preserve"> </w:t>
      </w:r>
      <w:r>
        <w:t>двух-трех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фразах.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[Ф]</w:t>
      </w:r>
      <w:r>
        <w:rPr>
          <w:spacing w:val="1"/>
        </w:rPr>
        <w:t xml:space="preserve"> </w:t>
      </w:r>
      <w:r>
        <w:t>[Т]</w:t>
      </w:r>
      <w:r>
        <w:rPr>
          <w:spacing w:val="1"/>
        </w:rPr>
        <w:t xml:space="preserve"> </w:t>
      </w:r>
      <w:r>
        <w:t>[С]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сочетаний,</w:t>
      </w:r>
      <w:r>
        <w:rPr>
          <w:spacing w:val="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>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речи.</w:t>
      </w:r>
    </w:p>
    <w:p w14:paraId="623034EB" w14:textId="77777777" w:rsidR="0084414B" w:rsidRDefault="004B24B7">
      <w:pPr>
        <w:pStyle w:val="a3"/>
        <w:spacing w:before="1" w:line="276" w:lineRule="auto"/>
        <w:ind w:right="161" w:firstLine="141"/>
      </w:pPr>
      <w:proofErr w:type="spellStart"/>
      <w:r>
        <w:t>Инсценирование</w:t>
      </w:r>
      <w:proofErr w:type="spellEnd"/>
      <w:r>
        <w:t xml:space="preserve"> </w:t>
      </w:r>
      <w:proofErr w:type="gramStart"/>
      <w:r>
        <w:t>отработанных</w:t>
      </w:r>
      <w:proofErr w:type="gramEnd"/>
      <w:r>
        <w:t xml:space="preserve"> </w:t>
      </w:r>
      <w:proofErr w:type="spellStart"/>
      <w:r>
        <w:t>микродиалогов</w:t>
      </w:r>
      <w:proofErr w:type="spellEnd"/>
      <w:r>
        <w:t>, отражающих типичные ситуации учебной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rPr>
          <w:rFonts w:ascii="Calibri" w:hAnsi="Calibri"/>
          <w:sz w:val="22"/>
        </w:rPr>
        <w:t>Использование</w:t>
      </w:r>
      <w:r>
        <w:rPr>
          <w:rFonts w:ascii="Calibri" w:hAnsi="Calibri"/>
          <w:spacing w:val="1"/>
          <w:sz w:val="2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невербальных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(мимику</w:t>
      </w:r>
      <w:r>
        <w:rPr>
          <w:spacing w:val="-9"/>
        </w:rPr>
        <w:t xml:space="preserve"> </w:t>
      </w:r>
      <w:r>
        <w:t>лица,</w:t>
      </w:r>
      <w:r>
        <w:rPr>
          <w:spacing w:val="-1"/>
        </w:rPr>
        <w:t xml:space="preserve"> </w:t>
      </w:r>
      <w:r>
        <w:t>позу,</w:t>
      </w:r>
      <w:r>
        <w:rPr>
          <w:spacing w:val="-1"/>
        </w:rPr>
        <w:t xml:space="preserve"> </w:t>
      </w:r>
      <w:r>
        <w:t>пластику),</w:t>
      </w:r>
      <w:r>
        <w:rPr>
          <w:spacing w:val="-1"/>
        </w:rPr>
        <w:t xml:space="preserve"> </w:t>
      </w:r>
      <w:r>
        <w:t>соблюдении</w:t>
      </w:r>
      <w:r>
        <w:rPr>
          <w:spacing w:val="-1"/>
        </w:rPr>
        <w:t xml:space="preserve"> </w:t>
      </w:r>
      <w:r>
        <w:t>речевого</w:t>
      </w:r>
      <w:r>
        <w:rPr>
          <w:spacing w:val="2"/>
        </w:rPr>
        <w:t xml:space="preserve"> </w:t>
      </w:r>
      <w:r>
        <w:t>этикета.</w:t>
      </w:r>
    </w:p>
    <w:p w14:paraId="6E6B15F4" w14:textId="77777777" w:rsidR="0084414B" w:rsidRDefault="004B24B7" w:rsidP="006B0B31">
      <w:pPr>
        <w:pStyle w:val="a6"/>
        <w:numPr>
          <w:ilvl w:val="0"/>
          <w:numId w:val="7"/>
        </w:numPr>
        <w:tabs>
          <w:tab w:val="left" w:pos="657"/>
        </w:tabs>
        <w:spacing w:before="1" w:line="276" w:lineRule="auto"/>
        <w:ind w:right="302" w:firstLine="141"/>
        <w:rPr>
          <w:sz w:val="24"/>
        </w:rPr>
      </w:pPr>
      <w:r>
        <w:rPr>
          <w:b/>
          <w:i/>
          <w:sz w:val="24"/>
        </w:rPr>
        <w:t>четверть</w:t>
      </w:r>
      <w:r>
        <w:rPr>
          <w:b/>
          <w:sz w:val="24"/>
        </w:rPr>
        <w:t>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слитное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слогосочетаний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наращиванием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4-5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коротких</w:t>
      </w:r>
      <w:r>
        <w:rPr>
          <w:spacing w:val="1"/>
          <w:sz w:val="24"/>
        </w:rPr>
        <w:t xml:space="preserve"> </w:t>
      </w:r>
      <w:r>
        <w:rPr>
          <w:sz w:val="24"/>
        </w:rPr>
        <w:t>фраз.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 речевого материала голосом нормальной высоты, силы и тембра, сохраняя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одинаковую</w:t>
      </w:r>
      <w:r>
        <w:rPr>
          <w:spacing w:val="28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25"/>
          <w:sz w:val="24"/>
        </w:rPr>
        <w:t xml:space="preserve"> </w:t>
      </w:r>
      <w:r>
        <w:rPr>
          <w:sz w:val="24"/>
        </w:rPr>
        <w:t>тона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0"/>
          <w:sz w:val="24"/>
        </w:rPr>
        <w:t xml:space="preserve"> </w:t>
      </w:r>
      <w:r>
        <w:rPr>
          <w:sz w:val="24"/>
        </w:rPr>
        <w:t>гласных,</w:t>
      </w:r>
      <w:r>
        <w:rPr>
          <w:spacing w:val="26"/>
          <w:sz w:val="24"/>
        </w:rPr>
        <w:t xml:space="preserve"> </w:t>
      </w:r>
      <w:r>
        <w:rPr>
          <w:sz w:val="24"/>
        </w:rPr>
        <w:t>а</w:t>
      </w:r>
      <w:r>
        <w:rPr>
          <w:spacing w:val="28"/>
          <w:sz w:val="24"/>
        </w:rPr>
        <w:t xml:space="preserve"> </w:t>
      </w:r>
      <w:r>
        <w:rPr>
          <w:sz w:val="24"/>
        </w:rPr>
        <w:t>также</w:t>
      </w:r>
      <w:r>
        <w:rPr>
          <w:spacing w:val="27"/>
          <w:sz w:val="24"/>
        </w:rPr>
        <w:t xml:space="preserve"> </w:t>
      </w:r>
      <w:r>
        <w:rPr>
          <w:sz w:val="24"/>
        </w:rPr>
        <w:t>согласных,</w:t>
      </w:r>
      <w:r>
        <w:rPr>
          <w:spacing w:val="28"/>
          <w:sz w:val="24"/>
        </w:rPr>
        <w:t xml:space="preserve"> </w:t>
      </w:r>
      <w:r>
        <w:rPr>
          <w:sz w:val="24"/>
        </w:rPr>
        <w:t>произносимых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голосом</w:t>
      </w:r>
      <w:r>
        <w:rPr>
          <w:spacing w:val="-58"/>
          <w:sz w:val="24"/>
        </w:rPr>
        <w:t xml:space="preserve"> </w:t>
      </w:r>
      <w:r>
        <w:rPr>
          <w:sz w:val="24"/>
        </w:rPr>
        <w:t>(м,</w:t>
      </w:r>
      <w:r>
        <w:rPr>
          <w:spacing w:val="-1"/>
          <w:sz w:val="24"/>
        </w:rPr>
        <w:t xml:space="preserve"> </w:t>
      </w:r>
      <w:r>
        <w:rPr>
          <w:sz w:val="24"/>
        </w:rPr>
        <w:t>н, в,</w:t>
      </w:r>
      <w:r>
        <w:rPr>
          <w:spacing w:val="-1"/>
          <w:sz w:val="24"/>
        </w:rPr>
        <w:t xml:space="preserve"> </w:t>
      </w:r>
      <w:r>
        <w:rPr>
          <w:sz w:val="24"/>
        </w:rPr>
        <w:t>л,</w:t>
      </w:r>
      <w:r>
        <w:rPr>
          <w:spacing w:val="-1"/>
          <w:sz w:val="24"/>
        </w:rPr>
        <w:t xml:space="preserve"> </w:t>
      </w:r>
      <w:r>
        <w:rPr>
          <w:sz w:val="24"/>
        </w:rPr>
        <w:t>р);</w:t>
      </w:r>
    </w:p>
    <w:p w14:paraId="1D3611C7" w14:textId="77777777" w:rsidR="0084414B" w:rsidRDefault="004B24B7">
      <w:pPr>
        <w:pStyle w:val="a3"/>
        <w:spacing w:before="2" w:line="276" w:lineRule="auto"/>
        <w:ind w:right="159" w:firstLine="141"/>
      </w:pPr>
      <w:r>
        <w:t>Восприятие на слух и воспроизведение элементов ритмик</w:t>
      </w:r>
      <w:proofErr w:type="gramStart"/>
      <w:r>
        <w:t>о-</w:t>
      </w:r>
      <w:proofErr w:type="gramEnd"/>
      <w:r>
        <w:t xml:space="preserve"> интонационной структуры речи:</w:t>
      </w:r>
      <w:r>
        <w:rPr>
          <w:spacing w:val="1"/>
        </w:rPr>
        <w:t xml:space="preserve"> </w:t>
      </w:r>
      <w:r>
        <w:t xml:space="preserve">слитно и раздельно </w:t>
      </w:r>
      <w:proofErr w:type="spellStart"/>
      <w:r>
        <w:t>слогосочетаний</w:t>
      </w:r>
      <w:proofErr w:type="spellEnd"/>
      <w:r>
        <w:t>, слитно слов, синтагматическое членение фраз; краткое и</w:t>
      </w:r>
      <w:r>
        <w:rPr>
          <w:spacing w:val="1"/>
        </w:rPr>
        <w:t xml:space="preserve"> </w:t>
      </w:r>
      <w:r>
        <w:t>долгое произнесение гласных звуков, выделение ударного гласного в ряду слогов, ударения в</w:t>
      </w:r>
      <w:r>
        <w:rPr>
          <w:spacing w:val="1"/>
        </w:rPr>
        <w:t xml:space="preserve"> </w:t>
      </w:r>
      <w:r>
        <w:t>двух-трех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фразах.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речевом</w:t>
      </w:r>
      <w:r>
        <w:rPr>
          <w:spacing w:val="-3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[</w:t>
      </w:r>
      <w:proofErr w:type="gramStart"/>
      <w:r>
        <w:t>К</w:t>
      </w:r>
      <w:proofErr w:type="gramEnd"/>
      <w:r>
        <w:t>]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сочетаний.</w:t>
      </w:r>
    </w:p>
    <w:p w14:paraId="3E54B491" w14:textId="77777777" w:rsidR="0084414B" w:rsidRDefault="004B24B7">
      <w:pPr>
        <w:pStyle w:val="a3"/>
        <w:spacing w:before="2"/>
        <w:ind w:left="361"/>
      </w:pPr>
      <w:r>
        <w:t>Реализация</w:t>
      </w:r>
      <w:r>
        <w:rPr>
          <w:spacing w:val="-5"/>
        </w:rPr>
        <w:t xml:space="preserve"> </w:t>
      </w:r>
      <w:r>
        <w:t>сформированных</w:t>
      </w:r>
      <w:r>
        <w:rPr>
          <w:spacing w:val="-1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самоконтроля</w:t>
      </w:r>
      <w:r>
        <w:rPr>
          <w:spacing w:val="-4"/>
        </w:rPr>
        <w:t xml:space="preserve"> </w:t>
      </w:r>
      <w:r>
        <w:t>произносительной</w:t>
      </w:r>
      <w:r>
        <w:rPr>
          <w:spacing w:val="-4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речи.</w:t>
      </w:r>
    </w:p>
    <w:p w14:paraId="6D762A7D" w14:textId="145864C0" w:rsidR="0084414B" w:rsidRDefault="004B24B7" w:rsidP="00E05A34">
      <w:pPr>
        <w:pStyle w:val="a3"/>
        <w:spacing w:before="44" w:line="276" w:lineRule="auto"/>
        <w:ind w:right="282" w:firstLine="141"/>
      </w:pPr>
      <w:proofErr w:type="spellStart"/>
      <w:r>
        <w:t>Инсценирование</w:t>
      </w:r>
      <w:proofErr w:type="spellEnd"/>
      <w:r>
        <w:rPr>
          <w:spacing w:val="1"/>
        </w:rPr>
        <w:t xml:space="preserve"> </w:t>
      </w:r>
      <w:r>
        <w:t>отработанных</w:t>
      </w:r>
      <w:r>
        <w:rPr>
          <w:spacing w:val="1"/>
        </w:rPr>
        <w:t xml:space="preserve"> </w:t>
      </w:r>
      <w:proofErr w:type="spellStart"/>
      <w:r>
        <w:t>микродиалогов</w:t>
      </w:r>
      <w:proofErr w:type="spellEnd"/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внятном,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естественном</w:t>
      </w:r>
      <w:r>
        <w:rPr>
          <w:spacing w:val="1"/>
        </w:rPr>
        <w:t xml:space="preserve"> </w:t>
      </w:r>
      <w:r>
        <w:t>воспроизведении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невербальных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(мимику</w:t>
      </w:r>
      <w:r>
        <w:rPr>
          <w:spacing w:val="-6"/>
        </w:rPr>
        <w:t xml:space="preserve"> </w:t>
      </w:r>
      <w:r>
        <w:t>лица, позу,</w:t>
      </w:r>
      <w:r>
        <w:rPr>
          <w:spacing w:val="-1"/>
        </w:rPr>
        <w:t xml:space="preserve"> </w:t>
      </w:r>
      <w:r>
        <w:t>пластику), соблюдении речевого</w:t>
      </w:r>
      <w:r>
        <w:rPr>
          <w:spacing w:val="-2"/>
        </w:rPr>
        <w:t xml:space="preserve"> </w:t>
      </w:r>
      <w:r>
        <w:t>этикета.</w:t>
      </w:r>
    </w:p>
    <w:p w14:paraId="001AA30D" w14:textId="77777777" w:rsidR="00E05A34" w:rsidRDefault="00E05A34" w:rsidP="006B0B31">
      <w:pPr>
        <w:pStyle w:val="a6"/>
        <w:numPr>
          <w:ilvl w:val="0"/>
          <w:numId w:val="7"/>
        </w:numPr>
        <w:tabs>
          <w:tab w:val="left" w:pos="679"/>
        </w:tabs>
        <w:spacing w:before="76" w:line="276" w:lineRule="auto"/>
        <w:ind w:left="0" w:right="157" w:firstLine="284"/>
        <w:rPr>
          <w:sz w:val="24"/>
        </w:rPr>
      </w:pPr>
      <w:r>
        <w:rPr>
          <w:b/>
          <w:i/>
          <w:sz w:val="24"/>
        </w:rPr>
        <w:t>четверть: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слитное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слогосочетаний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наращиванием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4-5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коротких</w:t>
      </w:r>
      <w:r>
        <w:rPr>
          <w:spacing w:val="1"/>
          <w:sz w:val="24"/>
        </w:rPr>
        <w:t xml:space="preserve"> </w:t>
      </w:r>
      <w:r>
        <w:rPr>
          <w:sz w:val="24"/>
        </w:rPr>
        <w:t>фраз</w:t>
      </w:r>
      <w:r>
        <w:rPr>
          <w:spacing w:val="1"/>
          <w:sz w:val="24"/>
        </w:rPr>
        <w:t xml:space="preserve"> </w:t>
      </w:r>
      <w:r>
        <w:rPr>
          <w:sz w:val="24"/>
        </w:rPr>
        <w:t>(состоящих из 4-5 слов). Воспроизведение речевого материала голосом нормальной высоты,</w:t>
      </w:r>
      <w:r>
        <w:rPr>
          <w:spacing w:val="1"/>
          <w:sz w:val="24"/>
        </w:rPr>
        <w:t xml:space="preserve"> </w:t>
      </w:r>
      <w:r>
        <w:rPr>
          <w:sz w:val="24"/>
        </w:rPr>
        <w:t>силы и тембра, сохраняя одинаковую высоту тона на разных гласных, а также согласных,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произносимых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голосом</w:t>
      </w:r>
      <w:r>
        <w:rPr>
          <w:spacing w:val="-2"/>
          <w:sz w:val="24"/>
        </w:rPr>
        <w:t xml:space="preserve"> </w:t>
      </w:r>
      <w:r>
        <w:rPr>
          <w:sz w:val="24"/>
        </w:rPr>
        <w:t>(м, н, в,</w:t>
      </w:r>
      <w:r>
        <w:rPr>
          <w:spacing w:val="-2"/>
          <w:sz w:val="24"/>
        </w:rPr>
        <w:t xml:space="preserve"> </w:t>
      </w:r>
      <w:r>
        <w:rPr>
          <w:sz w:val="24"/>
        </w:rPr>
        <w:t>л,</w:t>
      </w:r>
      <w:r>
        <w:rPr>
          <w:spacing w:val="-1"/>
          <w:sz w:val="24"/>
        </w:rPr>
        <w:t xml:space="preserve"> </w:t>
      </w:r>
      <w:r>
        <w:rPr>
          <w:sz w:val="24"/>
        </w:rPr>
        <w:t>р);</w:t>
      </w:r>
    </w:p>
    <w:p w14:paraId="18EDD436" w14:textId="77777777" w:rsidR="00E05A34" w:rsidRDefault="00E05A34" w:rsidP="00E05A34">
      <w:pPr>
        <w:pStyle w:val="a3"/>
        <w:spacing w:line="276" w:lineRule="auto"/>
        <w:ind w:left="0" w:right="161" w:firstLine="284"/>
      </w:pPr>
      <w:r>
        <w:t>Восприятие на слух и воспроизведение элементов ритмик</w:t>
      </w:r>
      <w:proofErr w:type="gramStart"/>
      <w:r>
        <w:t>о-</w:t>
      </w:r>
      <w:proofErr w:type="gramEnd"/>
      <w:r>
        <w:t xml:space="preserve"> интонационной структуры речи:</w:t>
      </w:r>
      <w:r>
        <w:rPr>
          <w:spacing w:val="1"/>
        </w:rPr>
        <w:t xml:space="preserve"> </w:t>
      </w:r>
      <w:r>
        <w:t xml:space="preserve">слитно и раздельно </w:t>
      </w:r>
      <w:proofErr w:type="spellStart"/>
      <w:r>
        <w:t>слогосочетаний</w:t>
      </w:r>
      <w:proofErr w:type="spellEnd"/>
      <w:r>
        <w:t>, слитно слов, синтагматическое членение фраз; краткое и</w:t>
      </w:r>
      <w:r>
        <w:rPr>
          <w:spacing w:val="1"/>
        </w:rPr>
        <w:t xml:space="preserve"> </w:t>
      </w:r>
      <w:r>
        <w:t>долгое произнесение гласных звуков, выделение ударного гласного в ряду слогов, ударения в</w:t>
      </w:r>
      <w:r>
        <w:rPr>
          <w:spacing w:val="1"/>
        </w:rPr>
        <w:t xml:space="preserve"> </w:t>
      </w:r>
      <w:r>
        <w:t>двух-трех</w:t>
      </w:r>
      <w:r>
        <w:rPr>
          <w:spacing w:val="1"/>
        </w:rPr>
        <w:t xml:space="preserve"> </w:t>
      </w:r>
      <w:r>
        <w:t>сложных</w:t>
      </w:r>
      <w:r>
        <w:rPr>
          <w:spacing w:val="2"/>
        </w:rPr>
        <w:t xml:space="preserve"> </w:t>
      </w:r>
      <w:r>
        <w:t>словах, логического</w:t>
      </w:r>
      <w:r>
        <w:rPr>
          <w:spacing w:val="1"/>
        </w:rPr>
        <w:t xml:space="preserve"> </w:t>
      </w:r>
      <w:r>
        <w:t>ударения во</w:t>
      </w:r>
      <w:r>
        <w:rPr>
          <w:spacing w:val="-1"/>
        </w:rPr>
        <w:t xml:space="preserve"> </w:t>
      </w:r>
      <w:r>
        <w:t>фразах.</w:t>
      </w:r>
    </w:p>
    <w:p w14:paraId="76F2CEB7" w14:textId="77777777" w:rsidR="00E05A34" w:rsidRDefault="00E05A34" w:rsidP="00E05A34">
      <w:pPr>
        <w:pStyle w:val="a3"/>
        <w:spacing w:line="276" w:lineRule="auto"/>
        <w:ind w:left="0" w:right="156" w:firstLine="284"/>
      </w:pPr>
      <w:r>
        <w:t>Закрепление правильного воспроизведения в речевом материале звуков [</w:t>
      </w:r>
      <w:proofErr w:type="gramStart"/>
      <w:r>
        <w:t>Ш</w:t>
      </w:r>
      <w:proofErr w:type="gramEnd"/>
      <w:r>
        <w:t>] ,[Р], [Л]</w:t>
      </w:r>
      <w:r>
        <w:rPr>
          <w:spacing w:val="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сочетаний,</w:t>
      </w:r>
      <w:r>
        <w:rPr>
          <w:spacing w:val="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обучающимися.</w:t>
      </w:r>
    </w:p>
    <w:p w14:paraId="5BF14C67" w14:textId="77777777" w:rsidR="00E05A34" w:rsidRDefault="00E05A34" w:rsidP="00E05A34">
      <w:pPr>
        <w:pStyle w:val="a3"/>
        <w:spacing w:before="1"/>
        <w:ind w:left="361"/>
      </w:pPr>
      <w:r>
        <w:t>Реализация</w:t>
      </w:r>
      <w:r>
        <w:rPr>
          <w:spacing w:val="-5"/>
        </w:rPr>
        <w:t xml:space="preserve"> </w:t>
      </w:r>
      <w:r>
        <w:t>сформированных</w:t>
      </w:r>
      <w:r>
        <w:rPr>
          <w:spacing w:val="-2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самоконтроля</w:t>
      </w:r>
      <w:r>
        <w:rPr>
          <w:spacing w:val="-1"/>
        </w:rPr>
        <w:t xml:space="preserve"> </w:t>
      </w:r>
      <w:r>
        <w:t>произносительной</w:t>
      </w:r>
      <w:r>
        <w:rPr>
          <w:spacing w:val="-1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речи.</w:t>
      </w:r>
    </w:p>
    <w:p w14:paraId="72B4E7E2" w14:textId="6953FAE3" w:rsidR="00E05A34" w:rsidRDefault="00E05A34" w:rsidP="00E05A34">
      <w:pPr>
        <w:spacing w:line="276" w:lineRule="auto"/>
      </w:pPr>
      <w:proofErr w:type="spellStart"/>
      <w:r>
        <w:t>Инсценирование</w:t>
      </w:r>
      <w:proofErr w:type="spellEnd"/>
      <w:r>
        <w:rPr>
          <w:spacing w:val="1"/>
        </w:rPr>
        <w:t xml:space="preserve"> </w:t>
      </w:r>
      <w:r>
        <w:t>отработанных</w:t>
      </w:r>
      <w:r>
        <w:rPr>
          <w:spacing w:val="1"/>
        </w:rPr>
        <w:t xml:space="preserve"> </w:t>
      </w:r>
      <w:proofErr w:type="spellStart"/>
      <w:r>
        <w:t>микродиалогов</w:t>
      </w:r>
      <w:proofErr w:type="spellEnd"/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внятном,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естественном</w:t>
      </w:r>
      <w:r>
        <w:rPr>
          <w:spacing w:val="1"/>
        </w:rPr>
        <w:t xml:space="preserve"> </w:t>
      </w:r>
      <w:r>
        <w:t>воспроизведении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невербальных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(мимику</w:t>
      </w:r>
      <w:r>
        <w:rPr>
          <w:spacing w:val="-6"/>
        </w:rPr>
        <w:t xml:space="preserve"> </w:t>
      </w:r>
      <w:r>
        <w:t>лица, позу, пластику), соблюдении</w:t>
      </w:r>
      <w:r>
        <w:rPr>
          <w:spacing w:val="-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этикет.</w:t>
      </w:r>
    </w:p>
    <w:p w14:paraId="293012A6" w14:textId="77777777" w:rsidR="00E05A34" w:rsidRDefault="00E05A34" w:rsidP="00E05A34">
      <w:pPr>
        <w:pStyle w:val="1"/>
        <w:ind w:left="3016"/>
        <w:rPr>
          <w:u w:val="none"/>
        </w:rPr>
      </w:pPr>
      <w:r>
        <w:rPr>
          <w:u w:val="thick"/>
        </w:rPr>
        <w:t>Виды</w:t>
      </w:r>
      <w:r>
        <w:rPr>
          <w:spacing w:val="-4"/>
          <w:u w:val="thick"/>
        </w:rPr>
        <w:t xml:space="preserve"> </w:t>
      </w:r>
      <w:r>
        <w:rPr>
          <w:u w:val="thick"/>
        </w:rPr>
        <w:t>учебной</w:t>
      </w:r>
      <w:r>
        <w:rPr>
          <w:spacing w:val="-3"/>
          <w:u w:val="thick"/>
        </w:rPr>
        <w:t xml:space="preserve"> </w:t>
      </w:r>
      <w:r>
        <w:rPr>
          <w:u w:val="thick"/>
        </w:rPr>
        <w:t>деятельности</w:t>
      </w:r>
      <w:r>
        <w:rPr>
          <w:spacing w:val="-3"/>
          <w:u w:val="thick"/>
        </w:rPr>
        <w:t xml:space="preserve"> </w:t>
      </w:r>
      <w:proofErr w:type="gramStart"/>
      <w:r>
        <w:rPr>
          <w:u w:val="thick"/>
        </w:rPr>
        <w:t>обучающихся</w:t>
      </w:r>
      <w:proofErr w:type="gramEnd"/>
    </w:p>
    <w:p w14:paraId="34483935" w14:textId="77777777" w:rsidR="00E05A34" w:rsidRDefault="00E05A34" w:rsidP="00E05A34">
      <w:pPr>
        <w:pStyle w:val="a3"/>
        <w:spacing w:before="37" w:line="276" w:lineRule="auto"/>
        <w:ind w:left="695"/>
        <w:jc w:val="left"/>
      </w:pPr>
      <w:r>
        <w:t>Основными</w:t>
      </w:r>
      <w:r>
        <w:rPr>
          <w:spacing w:val="36"/>
        </w:rPr>
        <w:t xml:space="preserve"> </w:t>
      </w:r>
      <w:r>
        <w:t>видами</w:t>
      </w:r>
      <w:r>
        <w:rPr>
          <w:spacing w:val="36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обучающихся</w:t>
      </w:r>
      <w:r>
        <w:rPr>
          <w:spacing w:val="35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музыкально</w:t>
      </w:r>
      <w:r>
        <w:rPr>
          <w:spacing w:val="38"/>
        </w:rPr>
        <w:t xml:space="preserve"> </w:t>
      </w:r>
      <w:proofErr w:type="gramStart"/>
      <w:r>
        <w:t>–р</w:t>
      </w:r>
      <w:proofErr w:type="gramEnd"/>
      <w:r>
        <w:t>итмических</w:t>
      </w:r>
      <w:r>
        <w:rPr>
          <w:spacing w:val="35"/>
        </w:rPr>
        <w:t xml:space="preserve"> </w:t>
      </w:r>
      <w:r>
        <w:t>занятиях</w:t>
      </w:r>
      <w:r>
        <w:rPr>
          <w:spacing w:val="-57"/>
        </w:rPr>
        <w:t xml:space="preserve"> </w:t>
      </w:r>
      <w:proofErr w:type="spellStart"/>
      <w:r>
        <w:t>являютя</w:t>
      </w:r>
      <w:proofErr w:type="spellEnd"/>
      <w:r>
        <w:t>:</w:t>
      </w:r>
    </w:p>
    <w:p w14:paraId="5EE547ED" w14:textId="0FDEC937" w:rsidR="00E05A34" w:rsidRPr="00E05A34" w:rsidRDefault="00E05A34" w:rsidP="006B0B31">
      <w:pPr>
        <w:pStyle w:val="a6"/>
        <w:numPr>
          <w:ilvl w:val="0"/>
          <w:numId w:val="6"/>
        </w:numPr>
        <w:tabs>
          <w:tab w:val="left" w:pos="696"/>
          <w:tab w:val="left" w:pos="8100"/>
        </w:tabs>
        <w:spacing w:line="276" w:lineRule="auto"/>
        <w:ind w:right="268"/>
        <w:rPr>
          <w:sz w:val="24"/>
        </w:rPr>
        <w:sectPr w:rsidR="00E05A34" w:rsidRPr="00E05A34" w:rsidSect="00B514F4">
          <w:pgSz w:w="11910" w:h="16840"/>
          <w:pgMar w:top="709" w:right="920" w:bottom="280" w:left="860" w:header="720" w:footer="720" w:gutter="0"/>
          <w:cols w:space="720"/>
        </w:sectPr>
      </w:pPr>
      <w:r>
        <w:rPr>
          <w:b/>
          <w:sz w:val="24"/>
        </w:rPr>
        <w:t xml:space="preserve">Музыкально–ритмические   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 xml:space="preserve">движения.  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 xml:space="preserve">У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глухих  </w:t>
      </w:r>
      <w:r>
        <w:rPr>
          <w:spacing w:val="14"/>
          <w:sz w:val="24"/>
        </w:rPr>
        <w:t xml:space="preserve"> </w:t>
      </w:r>
      <w:r>
        <w:rPr>
          <w:sz w:val="24"/>
        </w:rPr>
        <w:t>детей</w:t>
      </w:r>
      <w:r>
        <w:rPr>
          <w:sz w:val="24"/>
        </w:rPr>
        <w:tab/>
      </w:r>
      <w:r>
        <w:rPr>
          <w:spacing w:val="-1"/>
          <w:sz w:val="24"/>
        </w:rPr>
        <w:t>целенаправленно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навыки, 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хорошая осанка.</w:t>
      </w:r>
      <w:r>
        <w:rPr>
          <w:spacing w:val="1"/>
          <w:sz w:val="24"/>
        </w:rPr>
        <w:t xml:space="preserve"> </w:t>
      </w:r>
      <w:r>
        <w:rPr>
          <w:sz w:val="24"/>
        </w:rPr>
        <w:t>Они 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эмоционально, выразительно правильно и ритмично выполнять под музыку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(ходьба,</w:t>
      </w:r>
      <w:r>
        <w:rPr>
          <w:spacing w:val="1"/>
          <w:sz w:val="24"/>
        </w:rPr>
        <w:t xml:space="preserve"> </w:t>
      </w:r>
      <w:r>
        <w:rPr>
          <w:sz w:val="24"/>
        </w:rPr>
        <w:t>бег,</w:t>
      </w:r>
      <w:r>
        <w:rPr>
          <w:spacing w:val="1"/>
          <w:sz w:val="24"/>
        </w:rPr>
        <w:t xml:space="preserve"> </w:t>
      </w:r>
      <w:r>
        <w:rPr>
          <w:sz w:val="24"/>
        </w:rPr>
        <w:t>хлопки,</w:t>
      </w:r>
      <w:r>
        <w:rPr>
          <w:spacing w:val="1"/>
          <w:sz w:val="24"/>
        </w:rPr>
        <w:t xml:space="preserve"> </w:t>
      </w:r>
      <w:r>
        <w:rPr>
          <w:sz w:val="24"/>
        </w:rPr>
        <w:t>прыжки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упражнения, исполнять элементы танца и пляски, несложные композиции народных,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бальных и современных танцев. </w:t>
      </w:r>
      <w:proofErr w:type="gramStart"/>
      <w:r>
        <w:rPr>
          <w:sz w:val="24"/>
        </w:rPr>
        <w:t>Важное значение</w:t>
      </w:r>
      <w:proofErr w:type="gramEnd"/>
      <w:r>
        <w:rPr>
          <w:sz w:val="24"/>
        </w:rPr>
        <w:t xml:space="preserve"> придается развитию музыкально –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импровизации.</w:t>
      </w:r>
    </w:p>
    <w:p w14:paraId="6257F577" w14:textId="77777777" w:rsidR="0084414B" w:rsidRDefault="0084414B">
      <w:pPr>
        <w:pStyle w:val="a3"/>
        <w:ind w:left="0"/>
        <w:jc w:val="left"/>
        <w:rPr>
          <w:sz w:val="28"/>
        </w:rPr>
      </w:pPr>
    </w:p>
    <w:p w14:paraId="14DA2DD5" w14:textId="7EC08278" w:rsidR="00B514F4" w:rsidRPr="00B514F4" w:rsidRDefault="00B514F4" w:rsidP="006B0B31">
      <w:pPr>
        <w:pStyle w:val="a6"/>
        <w:numPr>
          <w:ilvl w:val="0"/>
          <w:numId w:val="6"/>
        </w:numPr>
        <w:tabs>
          <w:tab w:val="left" w:pos="696"/>
        </w:tabs>
        <w:spacing w:line="276" w:lineRule="auto"/>
        <w:ind w:right="265"/>
        <w:rPr>
          <w:sz w:val="24"/>
        </w:rPr>
      </w:pPr>
      <w:r>
        <w:rPr>
          <w:b/>
          <w:sz w:val="24"/>
        </w:rPr>
        <w:t>Восприятие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музыки.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(т. е. на </w:t>
      </w:r>
      <w:proofErr w:type="spellStart"/>
      <w:r>
        <w:rPr>
          <w:sz w:val="24"/>
        </w:rPr>
        <w:t>полисенсорной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основе)</w:t>
      </w:r>
      <w:r>
        <w:rPr>
          <w:spacing w:val="1"/>
          <w:sz w:val="24"/>
        </w:rPr>
        <w:t xml:space="preserve"> </w:t>
      </w:r>
      <w:r>
        <w:rPr>
          <w:sz w:val="24"/>
        </w:rPr>
        <w:t>с обязательным введением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электроакустической коррекции. Дети</w:t>
      </w:r>
      <w:r>
        <w:rPr>
          <w:spacing w:val="60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60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60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6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аудиозапси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жанр,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 выразительности.</w:t>
      </w:r>
    </w:p>
    <w:p w14:paraId="2C17BA23" w14:textId="77777777" w:rsidR="0084414B" w:rsidRDefault="004B24B7" w:rsidP="006B0B31">
      <w:pPr>
        <w:pStyle w:val="a6"/>
        <w:numPr>
          <w:ilvl w:val="0"/>
          <w:numId w:val="6"/>
        </w:numPr>
        <w:tabs>
          <w:tab w:val="left" w:pos="696"/>
        </w:tabs>
        <w:spacing w:line="276" w:lineRule="auto"/>
        <w:ind w:right="270"/>
        <w:rPr>
          <w:sz w:val="24"/>
        </w:rPr>
      </w:pPr>
      <w:r>
        <w:rPr>
          <w:b/>
          <w:sz w:val="24"/>
        </w:rPr>
        <w:t xml:space="preserve">Декламация песен под музыку. </w:t>
      </w:r>
      <w:proofErr w:type="gramStart"/>
      <w:r>
        <w:rPr>
          <w:sz w:val="24"/>
        </w:rPr>
        <w:t>Обучение декламации песен</w:t>
      </w:r>
      <w:r>
        <w:rPr>
          <w:spacing w:val="60"/>
          <w:sz w:val="24"/>
        </w:rPr>
        <w:t xml:space="preserve"> </w:t>
      </w:r>
      <w:r>
        <w:rPr>
          <w:sz w:val="24"/>
        </w:rPr>
        <w:t>под музыку</w:t>
      </w:r>
      <w:r>
        <w:rPr>
          <w:spacing w:val="60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исполнения,.</w:t>
      </w:r>
      <w:r>
        <w:rPr>
          <w:spacing w:val="1"/>
          <w:sz w:val="24"/>
        </w:rPr>
        <w:t xml:space="preserve"> </w:t>
      </w:r>
      <w:r>
        <w:rPr>
          <w:sz w:val="24"/>
        </w:rPr>
        <w:t>Дети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внятной декламации песен в ансамбле под музыкальное сопровождение и 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темпа,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динамических оттенков, характера </w:t>
      </w:r>
      <w:proofErr w:type="spellStart"/>
      <w:r>
        <w:rPr>
          <w:sz w:val="24"/>
        </w:rPr>
        <w:t>звуковедения</w:t>
      </w:r>
      <w:proofErr w:type="spellEnd"/>
      <w:r>
        <w:rPr>
          <w:sz w:val="24"/>
        </w:rPr>
        <w:t xml:space="preserve"> (плавно, отрывисто), 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манере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 (легко,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твердо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proofErr w:type="gramEnd"/>
      <w:r>
        <w:rPr>
          <w:sz w:val="24"/>
        </w:rPr>
        <w:t xml:space="preserve"> др.).</w:t>
      </w:r>
    </w:p>
    <w:p w14:paraId="254C8FCE" w14:textId="77777777" w:rsidR="0084414B" w:rsidRDefault="004B24B7" w:rsidP="006B0B31">
      <w:pPr>
        <w:pStyle w:val="a6"/>
        <w:numPr>
          <w:ilvl w:val="0"/>
          <w:numId w:val="6"/>
        </w:numPr>
        <w:tabs>
          <w:tab w:val="left" w:pos="696"/>
        </w:tabs>
        <w:spacing w:line="291" w:lineRule="exact"/>
        <w:rPr>
          <w:sz w:val="24"/>
        </w:rPr>
      </w:pPr>
      <w:r>
        <w:rPr>
          <w:b/>
          <w:sz w:val="24"/>
        </w:rPr>
        <w:t>Игра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элементарных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музыкальных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инструментах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ансамбле.</w:t>
      </w:r>
      <w:r>
        <w:rPr>
          <w:b/>
          <w:spacing w:val="30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игре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</w:p>
    <w:p w14:paraId="058241DF" w14:textId="77777777" w:rsidR="00E05A34" w:rsidRDefault="00E05A34" w:rsidP="00E05A34">
      <w:pPr>
        <w:pStyle w:val="a3"/>
        <w:spacing w:before="76" w:line="276" w:lineRule="auto"/>
        <w:ind w:left="567" w:right="266"/>
      </w:pPr>
      <w:r>
        <w:t>элементарных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восприятия музыки, умений исполнять на металлофоне, бубне, ксилофоне, барабане,</w:t>
      </w:r>
      <w:r>
        <w:rPr>
          <w:spacing w:val="1"/>
        </w:rPr>
        <w:t xml:space="preserve"> </w:t>
      </w:r>
      <w:r>
        <w:t>румбах,</w:t>
      </w:r>
      <w:r>
        <w:rPr>
          <w:spacing w:val="1"/>
        </w:rPr>
        <w:t xml:space="preserve"> </w:t>
      </w:r>
      <w:r>
        <w:t>маракасах,</w:t>
      </w:r>
      <w:r>
        <w:rPr>
          <w:spacing w:val="1"/>
        </w:rPr>
        <w:t xml:space="preserve"> </w:t>
      </w:r>
      <w:r>
        <w:t>треугольниках,</w:t>
      </w:r>
      <w:r>
        <w:rPr>
          <w:spacing w:val="1"/>
        </w:rPr>
        <w:t xml:space="preserve"> </w:t>
      </w:r>
      <w:r>
        <w:t>тарелках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</w:t>
      </w:r>
      <w:r>
        <w:rPr>
          <w:spacing w:val="1"/>
        </w:rPr>
        <w:t xml:space="preserve"> </w:t>
      </w:r>
      <w:r>
        <w:t>ритмический</w:t>
      </w:r>
      <w:r>
        <w:rPr>
          <w:spacing w:val="-57"/>
        </w:rPr>
        <w:t xml:space="preserve"> </w:t>
      </w:r>
      <w:r>
        <w:t>аккомпанемент к музыкальной пьесе или песне (ведущую партию исполняет учитель на</w:t>
      </w:r>
      <w:r>
        <w:rPr>
          <w:spacing w:val="1"/>
        </w:rPr>
        <w:t xml:space="preserve"> </w:t>
      </w:r>
      <w:r>
        <w:t>фортепьяно</w:t>
      </w:r>
      <w:r>
        <w:rPr>
          <w:spacing w:val="-5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ученики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металлофоне,</w:t>
      </w:r>
      <w:r>
        <w:rPr>
          <w:spacing w:val="-1"/>
        </w:rPr>
        <w:t xml:space="preserve"> </w:t>
      </w:r>
      <w:r>
        <w:t>ксилофоне,</w:t>
      </w:r>
      <w:r>
        <w:rPr>
          <w:spacing w:val="-3"/>
        </w:rPr>
        <w:t xml:space="preserve"> </w:t>
      </w:r>
      <w:r>
        <w:t>пианоле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proofErr w:type="gramStart"/>
      <w:r>
        <w:t>др</w:t>
      </w:r>
      <w:proofErr w:type="spellEnd"/>
      <w:proofErr w:type="gramEnd"/>
      <w:r>
        <w:t>).</w:t>
      </w:r>
    </w:p>
    <w:p w14:paraId="7125B14B" w14:textId="77777777" w:rsidR="00E05A34" w:rsidRDefault="00E05A34" w:rsidP="006B0B31">
      <w:pPr>
        <w:pStyle w:val="a6"/>
        <w:numPr>
          <w:ilvl w:val="0"/>
          <w:numId w:val="6"/>
        </w:numPr>
        <w:tabs>
          <w:tab w:val="left" w:pos="696"/>
        </w:tabs>
        <w:spacing w:line="276" w:lineRule="auto"/>
        <w:ind w:right="268"/>
        <w:rPr>
          <w:sz w:val="24"/>
        </w:rPr>
      </w:pPr>
      <w:proofErr w:type="spellStart"/>
      <w:r>
        <w:rPr>
          <w:b/>
          <w:sz w:val="24"/>
        </w:rPr>
        <w:t>Инсценирование</w:t>
      </w:r>
      <w:proofErr w:type="spellEnd"/>
      <w:r>
        <w:rPr>
          <w:b/>
          <w:sz w:val="24"/>
        </w:rPr>
        <w:t xml:space="preserve"> (драматизация). </w:t>
      </w:r>
      <w:r>
        <w:rPr>
          <w:sz w:val="24"/>
        </w:rPr>
        <w:t>На занятиях используются театрализованные формы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музыекально</w:t>
      </w:r>
      <w:proofErr w:type="spell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–т</w:t>
      </w:r>
      <w:proofErr w:type="gramEnd"/>
      <w:r>
        <w:rPr>
          <w:sz w:val="24"/>
        </w:rPr>
        <w:t>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инсценирвоание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песен,</w:t>
      </w:r>
      <w:r>
        <w:rPr>
          <w:spacing w:val="1"/>
          <w:sz w:val="24"/>
        </w:rPr>
        <w:t xml:space="preserve"> </w:t>
      </w:r>
      <w:r>
        <w:rPr>
          <w:sz w:val="24"/>
        </w:rPr>
        <w:t>игры –драматизации,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инсценирование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 сказок.</w:t>
      </w:r>
      <w:r>
        <w:rPr>
          <w:spacing w:val="1"/>
          <w:sz w:val="24"/>
        </w:rPr>
        <w:t xml:space="preserve"> </w:t>
      </w:r>
      <w:r>
        <w:rPr>
          <w:sz w:val="24"/>
        </w:rPr>
        <w:t>Дети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–п</w:t>
      </w:r>
      <w:proofErr w:type="gramEnd"/>
      <w:r>
        <w:rPr>
          <w:sz w:val="24"/>
        </w:rPr>
        <w:t>ластической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 речевой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14:paraId="4E0F8DAB" w14:textId="77777777" w:rsidR="00E05A34" w:rsidRDefault="00E05A34" w:rsidP="006B0B31">
      <w:pPr>
        <w:pStyle w:val="a6"/>
        <w:numPr>
          <w:ilvl w:val="0"/>
          <w:numId w:val="6"/>
        </w:numPr>
        <w:tabs>
          <w:tab w:val="left" w:pos="696"/>
        </w:tabs>
        <w:spacing w:before="1" w:line="276" w:lineRule="auto"/>
        <w:ind w:right="152"/>
        <w:rPr>
          <w:sz w:val="24"/>
        </w:rPr>
      </w:pPr>
      <w:r>
        <w:rPr>
          <w:b/>
          <w:sz w:val="24"/>
        </w:rPr>
        <w:t>Восприятие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воспроизведение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(автоматизация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произносительных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использованием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фонетической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ритмики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музыки).</w:t>
      </w:r>
      <w:r>
        <w:rPr>
          <w:b/>
          <w:spacing w:val="1"/>
          <w:sz w:val="24"/>
        </w:rPr>
        <w:t xml:space="preserve"> </w:t>
      </w:r>
      <w:proofErr w:type="gramStart"/>
      <w:r>
        <w:rPr>
          <w:sz w:val="24"/>
        </w:rPr>
        <w:t>Важное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придается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слухозрительного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внятного, выразительного, достаточно естественного ее воспроизведения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произносительных возможностей.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Ведется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голоса,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ритмико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r>
        <w:rPr>
          <w:sz w:val="24"/>
        </w:rPr>
        <w:t>интонационной</w:t>
      </w:r>
      <w:r>
        <w:rPr>
          <w:spacing w:val="6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6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фраз,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коротких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характера.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как на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 восприятия неречевых звучаний и технике речи, фонетических зарядках, что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слуха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произносительной стороны речи в разных организационных формах образовательно –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процесса.</w:t>
      </w:r>
    </w:p>
    <w:p w14:paraId="0535A96E" w14:textId="791D84DA" w:rsidR="00E05A34" w:rsidRDefault="00E05A34">
      <w:pPr>
        <w:spacing w:line="291" w:lineRule="exact"/>
        <w:jc w:val="both"/>
        <w:rPr>
          <w:sz w:val="24"/>
        </w:rPr>
        <w:sectPr w:rsidR="00E05A34" w:rsidSect="00E05A34">
          <w:pgSz w:w="11910" w:h="16840"/>
          <w:pgMar w:top="851" w:right="920" w:bottom="280" w:left="860" w:header="720" w:footer="720" w:gutter="0"/>
          <w:cols w:space="720"/>
        </w:sectPr>
      </w:pPr>
    </w:p>
    <w:p w14:paraId="564E6EBA" w14:textId="77777777" w:rsidR="00172AE5" w:rsidRPr="00172AE5" w:rsidRDefault="00172AE5" w:rsidP="00172AE5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172AE5">
        <w:rPr>
          <w:rFonts w:eastAsia="Calibri"/>
          <w:b/>
          <w:sz w:val="24"/>
          <w:szCs w:val="24"/>
        </w:rPr>
        <w:lastRenderedPageBreak/>
        <w:t xml:space="preserve">Календарно-тематическое планирование </w:t>
      </w:r>
      <w:r w:rsidRPr="00172AE5">
        <w:rPr>
          <w:rFonts w:eastAsia="Calibri"/>
          <w:b/>
          <w:sz w:val="24"/>
          <w:szCs w:val="24"/>
          <w:lang w:val="en-US"/>
        </w:rPr>
        <w:t>I</w:t>
      </w:r>
      <w:r w:rsidRPr="00172AE5">
        <w:rPr>
          <w:rFonts w:eastAsia="Calibri"/>
          <w:b/>
          <w:sz w:val="24"/>
          <w:szCs w:val="24"/>
        </w:rPr>
        <w:t xml:space="preserve"> четверть</w:t>
      </w:r>
    </w:p>
    <w:p w14:paraId="19FAC4B1" w14:textId="77777777" w:rsidR="00172AE5" w:rsidRPr="00172AE5" w:rsidRDefault="00172AE5" w:rsidP="00172AE5">
      <w:pPr>
        <w:widowControl/>
        <w:autoSpaceDE/>
        <w:autoSpaceDN/>
        <w:spacing w:line="276" w:lineRule="auto"/>
        <w:ind w:left="284"/>
        <w:jc w:val="center"/>
        <w:rPr>
          <w:rFonts w:eastAsia="Calibri"/>
          <w:b/>
          <w:sz w:val="24"/>
          <w:szCs w:val="24"/>
        </w:rPr>
      </w:pPr>
      <w:r w:rsidRPr="00172AE5">
        <w:rPr>
          <w:rFonts w:eastAsia="Calibri"/>
          <w:b/>
          <w:sz w:val="24"/>
          <w:szCs w:val="24"/>
        </w:rPr>
        <w:t>1класс (2часа в неделю)</w:t>
      </w:r>
    </w:p>
    <w:tbl>
      <w:tblPr>
        <w:tblW w:w="1023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6"/>
        <w:gridCol w:w="5840"/>
        <w:gridCol w:w="981"/>
        <w:gridCol w:w="1264"/>
        <w:gridCol w:w="1274"/>
      </w:tblGrid>
      <w:tr w:rsidR="00172AE5" w:rsidRPr="00172AE5" w14:paraId="3C65A55E" w14:textId="77777777" w:rsidTr="00FB3E12">
        <w:trPr>
          <w:trHeight w:val="339"/>
        </w:trPr>
        <w:tc>
          <w:tcPr>
            <w:tcW w:w="876" w:type="dxa"/>
            <w:vMerge w:val="restart"/>
          </w:tcPr>
          <w:p w14:paraId="44587C1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5840" w:type="dxa"/>
            <w:vMerge w:val="restart"/>
          </w:tcPr>
          <w:p w14:paraId="119D444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Тема урока</w:t>
            </w:r>
          </w:p>
        </w:tc>
        <w:tc>
          <w:tcPr>
            <w:tcW w:w="981" w:type="dxa"/>
            <w:vMerge w:val="restart"/>
          </w:tcPr>
          <w:p w14:paraId="5950AA3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Кол-во</w:t>
            </w:r>
          </w:p>
          <w:p w14:paraId="069FAF3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час.</w:t>
            </w: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</w:tcPr>
          <w:p w14:paraId="3711AEA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</w:tr>
      <w:tr w:rsidR="00172AE5" w:rsidRPr="00172AE5" w14:paraId="54ABEA02" w14:textId="77777777" w:rsidTr="00FB3E12">
        <w:trPr>
          <w:trHeight w:val="428"/>
        </w:trPr>
        <w:tc>
          <w:tcPr>
            <w:tcW w:w="876" w:type="dxa"/>
            <w:vMerge/>
          </w:tcPr>
          <w:p w14:paraId="2285CE2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40" w:type="dxa"/>
            <w:vMerge/>
          </w:tcPr>
          <w:p w14:paraId="02439C0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81" w:type="dxa"/>
            <w:vMerge/>
          </w:tcPr>
          <w:p w14:paraId="76C629F5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right w:val="single" w:sz="4" w:space="0" w:color="auto"/>
            </w:tcBorders>
          </w:tcPr>
          <w:p w14:paraId="2B44A5A7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План.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0393B5A3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172AE5">
              <w:rPr>
                <w:rFonts w:eastAsia="Calibri"/>
                <w:b/>
                <w:sz w:val="24"/>
                <w:szCs w:val="24"/>
              </w:rPr>
              <w:t>Фактич</w:t>
            </w:r>
            <w:proofErr w:type="spellEnd"/>
            <w:r w:rsidRPr="00172AE5">
              <w:rPr>
                <w:rFonts w:eastAsia="Calibri"/>
                <w:b/>
                <w:sz w:val="24"/>
                <w:szCs w:val="24"/>
              </w:rPr>
              <w:t>.</w:t>
            </w:r>
          </w:p>
        </w:tc>
      </w:tr>
      <w:tr w:rsidR="00172AE5" w:rsidRPr="00172AE5" w14:paraId="42F033C0" w14:textId="77777777" w:rsidTr="00172AE5">
        <w:trPr>
          <w:trHeight w:val="315"/>
        </w:trPr>
        <w:tc>
          <w:tcPr>
            <w:tcW w:w="876" w:type="dxa"/>
            <w:tcBorders>
              <w:bottom w:val="single" w:sz="4" w:space="0" w:color="auto"/>
            </w:tcBorders>
          </w:tcPr>
          <w:p w14:paraId="623D269E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14:paraId="5EFF57B5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4D4B291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bottom w:val="single" w:sz="4" w:space="0" w:color="auto"/>
              <w:right w:val="single" w:sz="4" w:space="0" w:color="auto"/>
            </w:tcBorders>
          </w:tcPr>
          <w:p w14:paraId="6ED32928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35DEE47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1316136" w14:textId="77777777" w:rsidTr="00172AE5">
        <w:trPr>
          <w:trHeight w:val="492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13FE2A4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18A81A31" w14:textId="77777777" w:rsidR="00172AE5" w:rsidRPr="00172AE5" w:rsidRDefault="00172AE5" w:rsidP="00172AE5">
            <w:pPr>
              <w:widowControl/>
              <w:autoSpaceDE/>
              <w:autoSpaceDN/>
              <w:spacing w:line="259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 xml:space="preserve">Построение в линию. 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401991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4C5A4E7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</w:t>
            </w:r>
            <w:r w:rsidRPr="00172AE5">
              <w:rPr>
                <w:rFonts w:eastAsia="Calibri"/>
                <w:b/>
                <w:sz w:val="24"/>
                <w:szCs w:val="24"/>
                <w:lang w:val="en-US"/>
              </w:rPr>
              <w:t>5</w:t>
            </w:r>
            <w:r w:rsidRPr="00172AE5">
              <w:rPr>
                <w:rFonts w:eastAsia="Calibri"/>
                <w:b/>
                <w:sz w:val="24"/>
                <w:szCs w:val="24"/>
              </w:rPr>
              <w:t>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1CA0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052AB76" w14:textId="77777777" w:rsidTr="00172AE5">
        <w:trPr>
          <w:trHeight w:val="495"/>
        </w:trPr>
        <w:tc>
          <w:tcPr>
            <w:tcW w:w="876" w:type="dxa"/>
            <w:tcBorders>
              <w:top w:val="single" w:sz="4" w:space="0" w:color="auto"/>
            </w:tcBorders>
          </w:tcPr>
          <w:p w14:paraId="0E6B449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840" w:type="dxa"/>
            <w:tcBorders>
              <w:top w:val="single" w:sz="4" w:space="0" w:color="auto"/>
            </w:tcBorders>
          </w:tcPr>
          <w:p w14:paraId="44320A2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Построение в две линии</w:t>
            </w:r>
            <w:r w:rsidRPr="00172AE5">
              <w:rPr>
                <w:rFonts w:ascii="Calibri" w:eastAsia="Calibri" w:hAnsi="Calibri"/>
                <w:sz w:val="24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EBD2D3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4A7CCB7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</w:t>
            </w:r>
            <w:r w:rsidRPr="00172AE5">
              <w:rPr>
                <w:rFonts w:eastAsia="Calibri"/>
                <w:b/>
                <w:sz w:val="24"/>
                <w:szCs w:val="24"/>
                <w:lang w:val="en-US"/>
              </w:rPr>
              <w:t>9</w:t>
            </w:r>
            <w:r w:rsidRPr="00172AE5">
              <w:rPr>
                <w:rFonts w:eastAsia="Calibri"/>
                <w:b/>
                <w:sz w:val="24"/>
                <w:szCs w:val="24"/>
              </w:rPr>
              <w:t>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30971D7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6E36013" w14:textId="77777777" w:rsidTr="00172AE5">
        <w:trPr>
          <w:trHeight w:val="457"/>
        </w:trPr>
        <w:tc>
          <w:tcPr>
            <w:tcW w:w="876" w:type="dxa"/>
          </w:tcPr>
          <w:p w14:paraId="6E88950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840" w:type="dxa"/>
          </w:tcPr>
          <w:p w14:paraId="08CADCA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Ритмичная ходьба, ходьба на </w:t>
            </w:r>
            <w:proofErr w:type="spellStart"/>
            <w:r w:rsidRPr="00172AE5">
              <w:rPr>
                <w:rFonts w:eastAsia="Calibri"/>
                <w:sz w:val="24"/>
                <w:szCs w:val="24"/>
              </w:rPr>
              <w:t>полупальцах</w:t>
            </w:r>
            <w:proofErr w:type="spellEnd"/>
            <w:r w:rsidRPr="00172AE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81" w:type="dxa"/>
          </w:tcPr>
          <w:p w14:paraId="697EDC4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42D5C78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12.09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14:paraId="1E53FB7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D65A410" w14:textId="77777777" w:rsidTr="00172AE5">
        <w:tc>
          <w:tcPr>
            <w:tcW w:w="876" w:type="dxa"/>
          </w:tcPr>
          <w:p w14:paraId="2BE969D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840" w:type="dxa"/>
          </w:tcPr>
          <w:p w14:paraId="348DDB4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Скользящий ход на </w:t>
            </w:r>
            <w:proofErr w:type="spellStart"/>
            <w:r w:rsidRPr="00172AE5">
              <w:rPr>
                <w:rFonts w:eastAsia="Calibri"/>
                <w:sz w:val="24"/>
                <w:szCs w:val="24"/>
              </w:rPr>
              <w:t>полупальцах</w:t>
            </w:r>
            <w:proofErr w:type="spellEnd"/>
            <w:r w:rsidRPr="00172AE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81" w:type="dxa"/>
          </w:tcPr>
          <w:p w14:paraId="412331C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7E387A9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16.09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14:paraId="57C4365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7800C3C" w14:textId="77777777" w:rsidTr="00172AE5">
        <w:trPr>
          <w:trHeight w:val="298"/>
        </w:trPr>
        <w:tc>
          <w:tcPr>
            <w:tcW w:w="876" w:type="dxa"/>
            <w:tcBorders>
              <w:bottom w:val="single" w:sz="4" w:space="0" w:color="auto"/>
            </w:tcBorders>
          </w:tcPr>
          <w:p w14:paraId="5F53C85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14:paraId="2C3972D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Гимнастические движения под музыку.</w:t>
            </w:r>
          </w:p>
          <w:p w14:paraId="32F8908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Гимнастические элементы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4CC874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356D425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19.09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3B9613B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5D020D6" w14:textId="77777777" w:rsidTr="00172AE5">
        <w:trPr>
          <w:trHeight w:val="311"/>
        </w:trPr>
        <w:tc>
          <w:tcPr>
            <w:tcW w:w="876" w:type="dxa"/>
            <w:tcBorders>
              <w:top w:val="single" w:sz="4" w:space="0" w:color="auto"/>
            </w:tcBorders>
          </w:tcPr>
          <w:p w14:paraId="566213B7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40" w:type="dxa"/>
            <w:tcBorders>
              <w:top w:val="single" w:sz="4" w:space="0" w:color="auto"/>
            </w:tcBorders>
          </w:tcPr>
          <w:p w14:paraId="0B9B3CF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981" w:type="dxa"/>
          </w:tcPr>
          <w:p w14:paraId="5D7F396E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14:paraId="74CB1F67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</w:tcPr>
          <w:p w14:paraId="2F80A895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DFE21E8" w14:textId="77777777" w:rsidTr="00172AE5">
        <w:trPr>
          <w:trHeight w:val="347"/>
        </w:trPr>
        <w:tc>
          <w:tcPr>
            <w:tcW w:w="876" w:type="dxa"/>
            <w:tcBorders>
              <w:bottom w:val="single" w:sz="4" w:space="0" w:color="auto"/>
            </w:tcBorders>
          </w:tcPr>
          <w:p w14:paraId="4C88A13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14:paraId="309E5F6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</w:rPr>
            </w:pPr>
            <w:r w:rsidRPr="00172AE5">
              <w:rPr>
                <w:rFonts w:eastAsia="Calibri"/>
                <w:sz w:val="24"/>
              </w:rPr>
              <w:t>Начало звучания, конец звучания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6BFB04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42D9E81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23.09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3CAA57F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7D67A50" w14:textId="77777777" w:rsidTr="00172AE5">
        <w:trPr>
          <w:trHeight w:val="323"/>
        </w:trPr>
        <w:tc>
          <w:tcPr>
            <w:tcW w:w="876" w:type="dxa"/>
            <w:tcBorders>
              <w:bottom w:val="single" w:sz="4" w:space="0" w:color="auto"/>
            </w:tcBorders>
          </w:tcPr>
          <w:p w14:paraId="4967A66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14:paraId="2868D28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Различение на слух плавной и </w:t>
            </w:r>
            <w:proofErr w:type="gramStart"/>
            <w:r w:rsidRPr="00172AE5">
              <w:rPr>
                <w:rFonts w:eastAsia="Calibri"/>
                <w:sz w:val="24"/>
                <w:szCs w:val="24"/>
              </w:rPr>
              <w:t>отрывистой</w:t>
            </w:r>
            <w:proofErr w:type="gramEnd"/>
            <w:r w:rsidRPr="00172AE5">
              <w:rPr>
                <w:rFonts w:eastAsia="Calibri"/>
                <w:sz w:val="24"/>
                <w:szCs w:val="24"/>
              </w:rPr>
              <w:t xml:space="preserve"> мелодий.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862707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53809D9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26.09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082B152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D7903B1" w14:textId="77777777" w:rsidTr="00172AE5">
        <w:trPr>
          <w:trHeight w:val="300"/>
        </w:trPr>
        <w:tc>
          <w:tcPr>
            <w:tcW w:w="876" w:type="dxa"/>
            <w:tcBorders>
              <w:top w:val="single" w:sz="4" w:space="0" w:color="auto"/>
            </w:tcBorders>
          </w:tcPr>
          <w:p w14:paraId="7A1F3B6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840" w:type="dxa"/>
            <w:tcBorders>
              <w:top w:val="single" w:sz="4" w:space="0" w:color="auto"/>
            </w:tcBorders>
          </w:tcPr>
          <w:p w14:paraId="1B36F7C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Движение и остановка в звучании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6CD200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265395D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30.09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6FA87AB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A1E2598" w14:textId="77777777" w:rsidTr="00172AE5">
        <w:tc>
          <w:tcPr>
            <w:tcW w:w="876" w:type="dxa"/>
          </w:tcPr>
          <w:p w14:paraId="168F7A2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840" w:type="dxa"/>
          </w:tcPr>
          <w:p w14:paraId="194D6C9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Различение и узнавание частей пьесы «</w:t>
            </w:r>
            <w:proofErr w:type="gramStart"/>
            <w:r w:rsidRPr="00172AE5">
              <w:rPr>
                <w:rFonts w:eastAsia="Calibri"/>
                <w:sz w:val="24"/>
                <w:szCs w:val="24"/>
              </w:rPr>
              <w:t>Весёлая</w:t>
            </w:r>
            <w:proofErr w:type="gramEnd"/>
            <w:r w:rsidRPr="00172AE5">
              <w:rPr>
                <w:rFonts w:eastAsia="Calibri"/>
                <w:sz w:val="24"/>
                <w:szCs w:val="24"/>
              </w:rPr>
              <w:t>. Грустная».</w:t>
            </w:r>
          </w:p>
        </w:tc>
        <w:tc>
          <w:tcPr>
            <w:tcW w:w="981" w:type="dxa"/>
          </w:tcPr>
          <w:p w14:paraId="4A4B37C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42A7376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03.10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14:paraId="2405B5D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2432C52" w14:textId="77777777" w:rsidTr="00172AE5">
        <w:tc>
          <w:tcPr>
            <w:tcW w:w="876" w:type="dxa"/>
          </w:tcPr>
          <w:p w14:paraId="4194F0F1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40" w:type="dxa"/>
          </w:tcPr>
          <w:p w14:paraId="09EC144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игре на элементарных музыкальных инструментах</w:t>
            </w:r>
          </w:p>
        </w:tc>
        <w:tc>
          <w:tcPr>
            <w:tcW w:w="981" w:type="dxa"/>
          </w:tcPr>
          <w:p w14:paraId="40D2F9FA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14:paraId="78CCD444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</w:tcPr>
          <w:p w14:paraId="64F83CD9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2C22A2B" w14:textId="77777777" w:rsidTr="00172AE5">
        <w:trPr>
          <w:trHeight w:val="636"/>
        </w:trPr>
        <w:tc>
          <w:tcPr>
            <w:tcW w:w="876" w:type="dxa"/>
            <w:tcBorders>
              <w:bottom w:val="single" w:sz="4" w:space="0" w:color="auto"/>
            </w:tcBorders>
          </w:tcPr>
          <w:p w14:paraId="0608175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14:paraId="7F73238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Исполнение на музыкальных инструментах сильной доли такта 2хдольного метра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F26556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7CA7DB6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07.10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4E9845F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DC47F13" w14:textId="77777777" w:rsidTr="00172AE5">
        <w:trPr>
          <w:trHeight w:val="668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DD887F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66E5E2FA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Исполнение на музыкальных инструментах сильной доли такта 3хдольного метра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C418A8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196B501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10.10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CDC1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327F0C9" w14:textId="77777777" w:rsidTr="00172AE5">
        <w:trPr>
          <w:trHeight w:val="400"/>
        </w:trPr>
        <w:tc>
          <w:tcPr>
            <w:tcW w:w="6716" w:type="dxa"/>
            <w:gridSpan w:val="2"/>
            <w:tcBorders>
              <w:bottom w:val="single" w:sz="4" w:space="0" w:color="auto"/>
            </w:tcBorders>
          </w:tcPr>
          <w:p w14:paraId="064BED7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9E2E2B3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bottom w:val="single" w:sz="4" w:space="0" w:color="auto"/>
              <w:right w:val="single" w:sz="4" w:space="0" w:color="auto"/>
            </w:tcBorders>
          </w:tcPr>
          <w:p w14:paraId="001FC466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14:paraId="5DBE2896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FB8B4BF" w14:textId="77777777" w:rsidTr="00172AE5">
        <w:trPr>
          <w:trHeight w:val="585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0E4D45A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45751FE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Упражнения на дыхание, артикуляцию, звукоизвлечение.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956E3A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556735C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14.10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3C0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027F65C" w14:textId="77777777" w:rsidTr="00172AE5">
        <w:trPr>
          <w:trHeight w:val="345"/>
        </w:trPr>
        <w:tc>
          <w:tcPr>
            <w:tcW w:w="876" w:type="dxa"/>
            <w:tcBorders>
              <w:top w:val="single" w:sz="4" w:space="0" w:color="auto"/>
            </w:tcBorders>
          </w:tcPr>
          <w:p w14:paraId="6BFB013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840" w:type="dxa"/>
            <w:tcBorders>
              <w:top w:val="single" w:sz="4" w:space="0" w:color="auto"/>
            </w:tcBorders>
          </w:tcPr>
          <w:p w14:paraId="17698DB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172AE5">
              <w:rPr>
                <w:rFonts w:eastAsia="Calibri"/>
                <w:sz w:val="24"/>
              </w:rPr>
              <w:t>Пропевание</w:t>
            </w:r>
            <w:proofErr w:type="spellEnd"/>
            <w:r w:rsidRPr="00172AE5">
              <w:rPr>
                <w:rFonts w:eastAsia="Calibri"/>
                <w:sz w:val="24"/>
              </w:rPr>
              <w:t xml:space="preserve"> гласных (а-о-у-и.)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6F7CE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1B1688D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17.10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4A8BCC4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AC8EFDF" w14:textId="77777777" w:rsidTr="00172AE5">
        <w:tc>
          <w:tcPr>
            <w:tcW w:w="876" w:type="dxa"/>
          </w:tcPr>
          <w:p w14:paraId="4823275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840" w:type="dxa"/>
          </w:tcPr>
          <w:p w14:paraId="07A8776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Изучение основ дирижёрских жестов.</w:t>
            </w:r>
          </w:p>
        </w:tc>
        <w:tc>
          <w:tcPr>
            <w:tcW w:w="981" w:type="dxa"/>
          </w:tcPr>
          <w:p w14:paraId="64F901C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3FC72AC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21.10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14:paraId="56C1FB0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4452FF3" w14:textId="77777777" w:rsidTr="00172AE5">
        <w:trPr>
          <w:trHeight w:val="445"/>
        </w:trPr>
        <w:tc>
          <w:tcPr>
            <w:tcW w:w="876" w:type="dxa"/>
          </w:tcPr>
          <w:p w14:paraId="39A7292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840" w:type="dxa"/>
          </w:tcPr>
          <w:p w14:paraId="5CE2DA2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Знакомство с новой песней.</w:t>
            </w:r>
          </w:p>
        </w:tc>
        <w:tc>
          <w:tcPr>
            <w:tcW w:w="981" w:type="dxa"/>
          </w:tcPr>
          <w:p w14:paraId="05D7858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14:paraId="382A357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24.10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14:paraId="4652745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526B2CD" w14:textId="77777777" w:rsidTr="00172AE5">
        <w:trPr>
          <w:trHeight w:val="323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4D4D660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2D4FF1D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172AE5">
              <w:rPr>
                <w:rFonts w:eastAsia="Calibri"/>
                <w:b/>
                <w:sz w:val="24"/>
                <w:szCs w:val="24"/>
              </w:rPr>
              <w:t xml:space="preserve">Автоматизация произносительных навыков (с </w:t>
            </w:r>
            <w:proofErr w:type="gramEnd"/>
          </w:p>
          <w:p w14:paraId="6EFD69A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использованием фонетической ритмики).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ACBB78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EAB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4860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6F9E487" w14:textId="77777777" w:rsidTr="00172AE5">
        <w:trPr>
          <w:trHeight w:val="174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48A650C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1,2,3,4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2F75576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Фонетическая гимнастика. Дежурные звуки.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3A7E3D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708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567C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A1E7287" w14:textId="77777777" w:rsidTr="00172AE5">
        <w:trPr>
          <w:trHeight w:val="705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BC0D63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5,6,7,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1FE737F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</w:rPr>
            </w:pPr>
            <w:r w:rsidRPr="00172AE5">
              <w:rPr>
                <w:rFonts w:eastAsia="Calibri"/>
                <w:sz w:val="24"/>
              </w:rPr>
              <w:t>Восприятие на слух и воспроизведение элементов ритмико-интонационной структуры речи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45B418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58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3E25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AB8CA04" w14:textId="77777777" w:rsidTr="00172AE5">
        <w:trPr>
          <w:trHeight w:val="273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0D1C7FD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8-10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1961D41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 xml:space="preserve">Слитное воспроизведение </w:t>
            </w:r>
            <w:proofErr w:type="spellStart"/>
            <w:r w:rsidRPr="00172AE5">
              <w:rPr>
                <w:rFonts w:eastAsia="Calibri"/>
                <w:sz w:val="24"/>
              </w:rPr>
              <w:t>слогосочетаний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91266E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58A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FC30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67D1103" w14:textId="77777777" w:rsidTr="00172AE5">
        <w:trPr>
          <w:trHeight w:val="174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5E2ACE5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11-13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2B3A1BF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Дыхательные упражнения. Развитие речевого дыхания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F4EEBE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B3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F60B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AE36A9B" w14:textId="77777777" w:rsidTr="00172AE5">
        <w:trPr>
          <w:trHeight w:val="653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7702681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14.15</w:t>
            </w:r>
          </w:p>
        </w:tc>
        <w:tc>
          <w:tcPr>
            <w:tcW w:w="5840" w:type="dxa"/>
            <w:tcBorders>
              <w:top w:val="single" w:sz="4" w:space="0" w:color="auto"/>
              <w:bottom w:val="single" w:sz="4" w:space="0" w:color="auto"/>
            </w:tcBorders>
          </w:tcPr>
          <w:p w14:paraId="32604FEA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Дыхательные упражнения. Развитие речевого дыхания.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3E68CC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CF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0622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D31DC3B" w14:textId="77777777" w:rsidTr="00172AE5">
        <w:trPr>
          <w:trHeight w:val="566"/>
        </w:trPr>
        <w:tc>
          <w:tcPr>
            <w:tcW w:w="10235" w:type="dxa"/>
            <w:gridSpan w:val="5"/>
            <w:tcBorders>
              <w:top w:val="single" w:sz="4" w:space="0" w:color="auto"/>
            </w:tcBorders>
          </w:tcPr>
          <w:p w14:paraId="617DABBA" w14:textId="77777777" w:rsidR="00172AE5" w:rsidRPr="00172AE5" w:rsidRDefault="00172AE5" w:rsidP="00172AE5">
            <w:pPr>
              <w:widowControl/>
              <w:tabs>
                <w:tab w:val="left" w:pos="3135"/>
                <w:tab w:val="center" w:pos="5009"/>
              </w:tabs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72AE5">
              <w:rPr>
                <w:rFonts w:eastAsia="Calibri"/>
                <w:b/>
                <w:sz w:val="28"/>
                <w:szCs w:val="28"/>
              </w:rPr>
              <w:t>По программе 15 часа</w:t>
            </w:r>
          </w:p>
        </w:tc>
      </w:tr>
    </w:tbl>
    <w:p w14:paraId="6CDA9F38" w14:textId="77777777" w:rsidR="00172AE5" w:rsidRPr="00172AE5" w:rsidRDefault="00172AE5" w:rsidP="00172AE5">
      <w:pPr>
        <w:widowControl/>
        <w:autoSpaceDE/>
        <w:autoSpaceDN/>
        <w:spacing w:line="360" w:lineRule="auto"/>
        <w:jc w:val="center"/>
        <w:rPr>
          <w:rFonts w:eastAsia="Calibri" w:cs="Arial"/>
          <w:sz w:val="28"/>
          <w:szCs w:val="28"/>
          <w:lang w:eastAsia="ru-RU"/>
        </w:rPr>
      </w:pPr>
    </w:p>
    <w:p w14:paraId="1A1B14BE" w14:textId="77777777" w:rsidR="00172AE5" w:rsidRPr="00172AE5" w:rsidRDefault="00172AE5" w:rsidP="00172AE5">
      <w:pPr>
        <w:widowControl/>
        <w:autoSpaceDE/>
        <w:autoSpaceDN/>
        <w:spacing w:line="360" w:lineRule="auto"/>
        <w:jc w:val="center"/>
        <w:rPr>
          <w:rFonts w:eastAsia="Calibri" w:cs="Arial"/>
          <w:b/>
          <w:bCs/>
          <w:sz w:val="28"/>
          <w:szCs w:val="28"/>
          <w:lang w:eastAsia="ru-RU"/>
        </w:rPr>
      </w:pPr>
      <w:r w:rsidRPr="00172AE5">
        <w:rPr>
          <w:rFonts w:eastAsia="Calibri" w:cs="Arial"/>
          <w:b/>
          <w:bCs/>
          <w:sz w:val="28"/>
          <w:szCs w:val="28"/>
          <w:lang w:eastAsia="ru-RU"/>
        </w:rPr>
        <w:lastRenderedPageBreak/>
        <w:t>Календарно-тематическое планирование I</w:t>
      </w:r>
      <w:r w:rsidRPr="00172AE5">
        <w:rPr>
          <w:rFonts w:eastAsia="Calibri" w:cs="Arial"/>
          <w:b/>
          <w:bCs/>
          <w:sz w:val="28"/>
          <w:szCs w:val="28"/>
          <w:lang w:val="en-US" w:eastAsia="ru-RU"/>
        </w:rPr>
        <w:t>I</w:t>
      </w:r>
      <w:r w:rsidRPr="00172AE5">
        <w:rPr>
          <w:rFonts w:eastAsia="Calibri" w:cs="Arial"/>
          <w:b/>
          <w:bCs/>
          <w:sz w:val="28"/>
          <w:szCs w:val="28"/>
          <w:lang w:eastAsia="ru-RU"/>
        </w:rPr>
        <w:t xml:space="preserve"> четверть</w:t>
      </w:r>
    </w:p>
    <w:p w14:paraId="1BF777FF" w14:textId="77777777" w:rsidR="00172AE5" w:rsidRPr="00172AE5" w:rsidRDefault="00172AE5" w:rsidP="00172AE5">
      <w:pPr>
        <w:widowControl/>
        <w:autoSpaceDE/>
        <w:autoSpaceDN/>
        <w:spacing w:line="360" w:lineRule="auto"/>
        <w:jc w:val="center"/>
        <w:rPr>
          <w:rFonts w:eastAsia="Calibri" w:cs="Arial"/>
          <w:sz w:val="28"/>
          <w:szCs w:val="28"/>
          <w:lang w:eastAsia="ru-RU"/>
        </w:rPr>
      </w:pPr>
      <w:r w:rsidRPr="00172AE5">
        <w:rPr>
          <w:rFonts w:eastAsia="Calibri" w:cs="Arial"/>
          <w:b/>
          <w:sz w:val="28"/>
          <w:szCs w:val="28"/>
          <w:lang w:eastAsia="ru-RU"/>
        </w:rPr>
        <w:t>1класс</w:t>
      </w:r>
      <w:r w:rsidRPr="00172AE5">
        <w:rPr>
          <w:rFonts w:eastAsia="Calibri" w:cs="Arial"/>
          <w:sz w:val="28"/>
          <w:szCs w:val="28"/>
          <w:lang w:eastAsia="ru-RU"/>
        </w:rPr>
        <w:t xml:space="preserve"> (2 часа в неделю)</w:t>
      </w:r>
    </w:p>
    <w:tbl>
      <w:tblPr>
        <w:tblW w:w="1023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6095"/>
        <w:gridCol w:w="993"/>
        <w:gridCol w:w="1162"/>
        <w:gridCol w:w="1134"/>
      </w:tblGrid>
      <w:tr w:rsidR="00172AE5" w:rsidRPr="00172AE5" w14:paraId="6A92CE48" w14:textId="77777777" w:rsidTr="00172AE5">
        <w:trPr>
          <w:trHeight w:val="443"/>
        </w:trPr>
        <w:tc>
          <w:tcPr>
            <w:tcW w:w="851" w:type="dxa"/>
            <w:vMerge w:val="restart"/>
          </w:tcPr>
          <w:p w14:paraId="7FC3233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6095" w:type="dxa"/>
            <w:vMerge w:val="restart"/>
          </w:tcPr>
          <w:p w14:paraId="7C2BBE70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14:paraId="3535C274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Кол-во</w:t>
            </w:r>
          </w:p>
          <w:p w14:paraId="6A71A80A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час.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</w:tcPr>
          <w:p w14:paraId="254887E9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</w:tr>
      <w:tr w:rsidR="00172AE5" w:rsidRPr="00172AE5" w14:paraId="46DE08E2" w14:textId="77777777" w:rsidTr="00172AE5">
        <w:trPr>
          <w:trHeight w:val="451"/>
        </w:trPr>
        <w:tc>
          <w:tcPr>
            <w:tcW w:w="851" w:type="dxa"/>
            <w:vMerge/>
          </w:tcPr>
          <w:p w14:paraId="1D009BCA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14:paraId="3B6562F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B9325C7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right w:val="single" w:sz="4" w:space="0" w:color="auto"/>
            </w:tcBorders>
          </w:tcPr>
          <w:p w14:paraId="171D2108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388EC4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172AE5">
              <w:rPr>
                <w:rFonts w:eastAsia="Calibri"/>
                <w:b/>
                <w:sz w:val="24"/>
                <w:szCs w:val="24"/>
              </w:rPr>
              <w:t>Фактич</w:t>
            </w:r>
            <w:proofErr w:type="spellEnd"/>
            <w:r w:rsidRPr="00172AE5">
              <w:rPr>
                <w:rFonts w:eastAsia="Calibri"/>
                <w:b/>
                <w:sz w:val="24"/>
                <w:szCs w:val="24"/>
              </w:rPr>
              <w:t>.</w:t>
            </w:r>
          </w:p>
        </w:tc>
      </w:tr>
      <w:tr w:rsidR="00172AE5" w:rsidRPr="00172AE5" w14:paraId="162C4814" w14:textId="77777777" w:rsidTr="00172AE5">
        <w:trPr>
          <w:trHeight w:val="100"/>
        </w:trPr>
        <w:tc>
          <w:tcPr>
            <w:tcW w:w="851" w:type="dxa"/>
            <w:tcBorders>
              <w:bottom w:val="single" w:sz="4" w:space="0" w:color="auto"/>
            </w:tcBorders>
          </w:tcPr>
          <w:p w14:paraId="4F07A7C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3BD84A4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967C9E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bottom w:val="single" w:sz="4" w:space="0" w:color="auto"/>
              <w:right w:val="single" w:sz="4" w:space="0" w:color="auto"/>
            </w:tcBorders>
          </w:tcPr>
          <w:p w14:paraId="503788B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D85EEE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E076D13" w14:textId="77777777" w:rsidTr="00172AE5">
        <w:trPr>
          <w:trHeight w:val="23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BD5E77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181E26B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Изучение движений хлопки под музыку, притопы, покачивание с одной ноги на другую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7BFE37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778633C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D5A8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1AD2DE2" w14:textId="77777777" w:rsidTr="00172AE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F03F0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DDFAE" w14:textId="77777777" w:rsidR="00172AE5" w:rsidRPr="00172AE5" w:rsidRDefault="00172AE5" w:rsidP="00172AE5">
            <w:pPr>
              <w:widowControl/>
              <w:autoSpaceDE/>
              <w:autoSpaceDN/>
              <w:spacing w:line="240" w:lineRule="atLeast"/>
              <w:rPr>
                <w:rFonts w:eastAsia="Calibri"/>
                <w:sz w:val="24"/>
              </w:rPr>
            </w:pPr>
            <w:r w:rsidRPr="00172AE5">
              <w:rPr>
                <w:rFonts w:eastAsia="Calibri"/>
                <w:sz w:val="24"/>
              </w:rPr>
              <w:t>Музыкально-двигательная игра «Кто первый».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D6AF9A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7BF7E3D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C921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A8D82F0" w14:textId="77777777" w:rsidTr="00172AE5">
        <w:trPr>
          <w:trHeight w:val="25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BC6137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08E67AD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Музыкально-двигательная игра «Волк и зайцы»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D02D76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410D7F3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5B4F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84D7CF8" w14:textId="77777777" w:rsidTr="00172AE5">
        <w:trPr>
          <w:trHeight w:val="59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1E5050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9FEE79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Изучение движений хлопки под музыку, притопы, покачивание руками.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306491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232FDA8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ED2E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69FC94E" w14:textId="77777777" w:rsidTr="00172AE5">
        <w:trPr>
          <w:trHeight w:val="199"/>
        </w:trPr>
        <w:tc>
          <w:tcPr>
            <w:tcW w:w="851" w:type="dxa"/>
            <w:tcBorders>
              <w:top w:val="single" w:sz="4" w:space="0" w:color="auto"/>
            </w:tcBorders>
          </w:tcPr>
          <w:p w14:paraId="7FC037F1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0C2F1071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4966425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right w:val="single" w:sz="4" w:space="0" w:color="auto"/>
            </w:tcBorders>
          </w:tcPr>
          <w:p w14:paraId="188C8F8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36BB8D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90E7735" w14:textId="77777777" w:rsidTr="00172AE5">
        <w:trPr>
          <w:trHeight w:val="485"/>
        </w:trPr>
        <w:tc>
          <w:tcPr>
            <w:tcW w:w="851" w:type="dxa"/>
            <w:tcBorders>
              <w:bottom w:val="single" w:sz="4" w:space="0" w:color="auto"/>
            </w:tcBorders>
          </w:tcPr>
          <w:p w14:paraId="2AFA991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ACEF1F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Различение и узнавание медленного темпа.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24C9C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3E5D8A5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21.11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25903A0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B47BF7B" w14:textId="77777777" w:rsidTr="00172AE5">
        <w:trPr>
          <w:trHeight w:val="25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AFFF83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8E2D05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Различие и узнавание медленного темпа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05E87F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7592248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14D1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E6FF640" w14:textId="77777777" w:rsidTr="00172AE5">
        <w:trPr>
          <w:trHeight w:val="23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A898DC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7A10EFB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Различие и узнавание быстрого темпа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6C868C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0168E13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551C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6EC6A9B" w14:textId="77777777" w:rsidTr="00172AE5">
        <w:tc>
          <w:tcPr>
            <w:tcW w:w="851" w:type="dxa"/>
          </w:tcPr>
          <w:p w14:paraId="7846ACE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14:paraId="4A63421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Различение и узнавание </w:t>
            </w:r>
            <w:proofErr w:type="gramStart"/>
            <w:r w:rsidRPr="00172AE5">
              <w:rPr>
                <w:rFonts w:eastAsia="Calibri"/>
                <w:sz w:val="24"/>
                <w:szCs w:val="24"/>
              </w:rPr>
              <w:t>быстрой</w:t>
            </w:r>
            <w:proofErr w:type="gramEnd"/>
            <w:r w:rsidRPr="00172AE5">
              <w:rPr>
                <w:rFonts w:eastAsia="Calibri"/>
                <w:sz w:val="24"/>
                <w:szCs w:val="24"/>
              </w:rPr>
              <w:t xml:space="preserve"> темпа от медленного</w:t>
            </w:r>
          </w:p>
        </w:tc>
        <w:tc>
          <w:tcPr>
            <w:tcW w:w="993" w:type="dxa"/>
          </w:tcPr>
          <w:p w14:paraId="5CEA4DE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23BAAA6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28CA7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D972319" w14:textId="77777777" w:rsidTr="00172AE5">
        <w:trPr>
          <w:trHeight w:val="351"/>
        </w:trPr>
        <w:tc>
          <w:tcPr>
            <w:tcW w:w="851" w:type="dxa"/>
            <w:tcBorders>
              <w:bottom w:val="single" w:sz="4" w:space="0" w:color="auto"/>
            </w:tcBorders>
          </w:tcPr>
          <w:p w14:paraId="66C2B6A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</w:tcPr>
          <w:p w14:paraId="56E6896C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игре на элементарных музыкальных инструментах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6532E32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162" w:type="dxa"/>
            <w:tcBorders>
              <w:bottom w:val="single" w:sz="4" w:space="0" w:color="auto"/>
              <w:right w:val="single" w:sz="4" w:space="0" w:color="auto"/>
            </w:tcBorders>
          </w:tcPr>
          <w:p w14:paraId="6C403C3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7539C1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12C70C3" w14:textId="77777777" w:rsidTr="00172AE5">
        <w:trPr>
          <w:trHeight w:val="64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2A57B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4F6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Знакомство с музыкальным инструментом ксилофон, и его звучанием, овладением техникой игры.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D8DC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5DF5C04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F00B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A4EE36B" w14:textId="77777777" w:rsidTr="00172AE5">
        <w:trPr>
          <w:trHeight w:val="35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0EEA65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FC4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Изучение ритмического рисунка на ксилофоне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F8E5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4363C89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40D4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4EEE23F" w14:textId="77777777" w:rsidTr="00172AE5">
        <w:trPr>
          <w:trHeight w:val="60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F774C4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11.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6E3F1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</w:rPr>
            </w:pPr>
            <w:r w:rsidRPr="00172AE5">
              <w:rPr>
                <w:rFonts w:eastAsia="Calibri"/>
                <w:sz w:val="24"/>
              </w:rPr>
              <w:t>«Веселый паровозик» С помощью музыки введение в игровую ситуацию.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3505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2C3E17D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2F3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76750DD" w14:textId="77777777" w:rsidTr="00172AE5">
        <w:trPr>
          <w:trHeight w:val="22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B6A4F5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12.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A1A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Изучение ритмического рисунка на ксилофоне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D121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4F4B397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79C6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7B2C8D0" w14:textId="77777777" w:rsidTr="00172AE5">
        <w:trPr>
          <w:trHeight w:val="913"/>
        </w:trPr>
        <w:tc>
          <w:tcPr>
            <w:tcW w:w="851" w:type="dxa"/>
            <w:tcBorders>
              <w:top w:val="single" w:sz="4" w:space="0" w:color="auto"/>
            </w:tcBorders>
          </w:tcPr>
          <w:p w14:paraId="1196126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13.</w:t>
            </w:r>
          </w:p>
        </w:tc>
        <w:tc>
          <w:tcPr>
            <w:tcW w:w="6095" w:type="dxa"/>
            <w:tcBorders>
              <w:top w:val="single" w:sz="4" w:space="0" w:color="auto"/>
              <w:right w:val="single" w:sz="4" w:space="0" w:color="auto"/>
            </w:tcBorders>
          </w:tcPr>
          <w:p w14:paraId="454C5394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Одновременное и поочерёдное исполнение на музыкальных инструментах в ансамбле ритмического рисунка </w:t>
            </w:r>
            <w:proofErr w:type="spellStart"/>
            <w:r w:rsidRPr="00172AE5">
              <w:rPr>
                <w:rFonts w:eastAsia="Calibri"/>
                <w:sz w:val="24"/>
                <w:szCs w:val="24"/>
              </w:rPr>
              <w:t>аккомпанимента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1C2F390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right w:val="single" w:sz="4" w:space="0" w:color="auto"/>
            </w:tcBorders>
          </w:tcPr>
          <w:p w14:paraId="5AAB500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19.12.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7929125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BC1D13E" w14:textId="77777777" w:rsidTr="00172AE5">
        <w:trPr>
          <w:trHeight w:val="274"/>
        </w:trPr>
        <w:tc>
          <w:tcPr>
            <w:tcW w:w="851" w:type="dxa"/>
          </w:tcPr>
          <w:p w14:paraId="60CEA89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327225D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993" w:type="dxa"/>
          </w:tcPr>
          <w:p w14:paraId="3F5E44BE" w14:textId="77777777" w:rsidR="00172AE5" w:rsidRPr="00172AE5" w:rsidRDefault="00172AE5" w:rsidP="00172AE5">
            <w:pPr>
              <w:widowControl/>
              <w:autoSpaceDE/>
              <w:autoSpaceDN/>
              <w:spacing w:line="259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14:paraId="1E8009B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01590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944F9EE" w14:textId="77777777" w:rsidTr="00172AE5">
        <w:trPr>
          <w:trHeight w:val="365"/>
        </w:trPr>
        <w:tc>
          <w:tcPr>
            <w:tcW w:w="851" w:type="dxa"/>
          </w:tcPr>
          <w:p w14:paraId="7584ED9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14.</w:t>
            </w:r>
          </w:p>
        </w:tc>
        <w:tc>
          <w:tcPr>
            <w:tcW w:w="6095" w:type="dxa"/>
          </w:tcPr>
          <w:p w14:paraId="079CCC26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Воспроизведение голосом ритма мелодии песни.</w:t>
            </w:r>
          </w:p>
        </w:tc>
        <w:tc>
          <w:tcPr>
            <w:tcW w:w="993" w:type="dxa"/>
          </w:tcPr>
          <w:p w14:paraId="25508A2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1DCFA99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A9058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69E34AC" w14:textId="77777777" w:rsidTr="00172AE5">
        <w:tc>
          <w:tcPr>
            <w:tcW w:w="851" w:type="dxa"/>
          </w:tcPr>
          <w:p w14:paraId="1635180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15.</w:t>
            </w:r>
          </w:p>
        </w:tc>
        <w:tc>
          <w:tcPr>
            <w:tcW w:w="6095" w:type="dxa"/>
          </w:tcPr>
          <w:p w14:paraId="0DE75BA0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эмоциональным исполнением песни.</w:t>
            </w:r>
          </w:p>
        </w:tc>
        <w:tc>
          <w:tcPr>
            <w:tcW w:w="993" w:type="dxa"/>
          </w:tcPr>
          <w:p w14:paraId="7FB2BA8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06A9B53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26.12.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9ABF0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A92D868" w14:textId="77777777" w:rsidTr="00172AE5">
        <w:trPr>
          <w:trHeight w:val="2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5783E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16.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E6AF69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ind w:left="-155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 Упражнения на дыхание, артикуляцию, звукоизвлечение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8833DB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14:paraId="4DE2C80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FAF4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00FCE47" w14:textId="77777777" w:rsidTr="00172AE5">
        <w:trPr>
          <w:trHeight w:val="582"/>
        </w:trPr>
        <w:tc>
          <w:tcPr>
            <w:tcW w:w="851" w:type="dxa"/>
            <w:tcBorders>
              <w:top w:val="single" w:sz="4" w:space="0" w:color="auto"/>
            </w:tcBorders>
          </w:tcPr>
          <w:p w14:paraId="5E84E36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2B1597AD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172AE5">
              <w:rPr>
                <w:rFonts w:eastAsia="Calibri"/>
                <w:b/>
                <w:sz w:val="24"/>
                <w:szCs w:val="24"/>
              </w:rPr>
              <w:t xml:space="preserve">Автоматизация произносительных навыков (с </w:t>
            </w:r>
            <w:proofErr w:type="gramEnd"/>
          </w:p>
          <w:p w14:paraId="7668A1D5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использованием фонетической ритмики).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7156E5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right w:val="single" w:sz="4" w:space="0" w:color="auto"/>
            </w:tcBorders>
          </w:tcPr>
          <w:p w14:paraId="7C3743D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F32847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B57C6A2" w14:textId="77777777" w:rsidTr="00172AE5">
        <w:trPr>
          <w:trHeight w:val="8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692A9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1,2,3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5293066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Восприятие на слух и воспроизведение элементов ритмико </w:t>
            </w:r>
            <w:proofErr w:type="gramStart"/>
            <w:r w:rsidRPr="00172AE5">
              <w:rPr>
                <w:rFonts w:eastAsia="Calibri"/>
                <w:sz w:val="24"/>
                <w:szCs w:val="24"/>
              </w:rPr>
              <w:t>-и</w:t>
            </w:r>
            <w:proofErr w:type="gramEnd"/>
            <w:r w:rsidRPr="00172AE5">
              <w:rPr>
                <w:rFonts w:eastAsia="Calibri"/>
                <w:sz w:val="24"/>
                <w:szCs w:val="24"/>
              </w:rPr>
              <w:t>нтонационной структуры речи: кратко и долго 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D6932C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6D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6D9A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1A5748D" w14:textId="77777777" w:rsidTr="00172AE5">
        <w:trPr>
          <w:trHeight w:val="243"/>
        </w:trPr>
        <w:tc>
          <w:tcPr>
            <w:tcW w:w="851" w:type="dxa"/>
            <w:tcBorders>
              <w:top w:val="single" w:sz="4" w:space="0" w:color="auto"/>
            </w:tcBorders>
          </w:tcPr>
          <w:p w14:paraId="716C2A3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4,5,6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5D9B5EA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логическим ударением во фразе.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8B508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right w:val="single" w:sz="4" w:space="0" w:color="auto"/>
            </w:tcBorders>
          </w:tcPr>
          <w:p w14:paraId="779D7B1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F894EE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553C9F1" w14:textId="77777777" w:rsidTr="00172AE5">
        <w:trPr>
          <w:trHeight w:val="26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74FD5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7-9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7A27F4A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речевым дыханием и слитностью речи.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E2A91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7E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CCFF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F75F16C" w14:textId="77777777" w:rsidTr="00172AE5">
        <w:trPr>
          <w:trHeight w:val="57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7702D5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10-13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72B48EE0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голосом. Упражнения на изменение силы голоса.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DA1DFD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B11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FD1F1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7F630E2" w14:textId="77777777" w:rsidTr="00172AE5">
        <w:trPr>
          <w:trHeight w:val="3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BBCB7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14-16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417AAC5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ритмом. Ритмы без выраженного ударения.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A3354D6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628B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34F4E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1CBF824" w14:textId="77777777" w:rsidTr="00172AE5">
        <w:trPr>
          <w:trHeight w:val="538"/>
        </w:trPr>
        <w:tc>
          <w:tcPr>
            <w:tcW w:w="102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BE4E3A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72AE5">
              <w:rPr>
                <w:rFonts w:eastAsia="Calibri"/>
                <w:b/>
                <w:sz w:val="28"/>
                <w:szCs w:val="28"/>
              </w:rPr>
              <w:t>По программе 16 часа</w:t>
            </w:r>
          </w:p>
        </w:tc>
      </w:tr>
    </w:tbl>
    <w:p w14:paraId="28FB343A" w14:textId="77777777" w:rsidR="00172AE5" w:rsidRPr="00172AE5" w:rsidRDefault="00172AE5" w:rsidP="00172AE5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14:paraId="480F62EC" w14:textId="77777777" w:rsidR="00172AE5" w:rsidRPr="00172AE5" w:rsidRDefault="00172AE5" w:rsidP="00172AE5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</w:p>
    <w:p w14:paraId="1152C703" w14:textId="77777777" w:rsidR="00172AE5" w:rsidRPr="00172AE5" w:rsidRDefault="00172AE5" w:rsidP="00172AE5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172AE5">
        <w:rPr>
          <w:rFonts w:eastAsia="Calibri"/>
          <w:b/>
          <w:sz w:val="28"/>
          <w:szCs w:val="28"/>
        </w:rPr>
        <w:t xml:space="preserve">Календарно-тематическое планирование </w:t>
      </w:r>
      <w:proofErr w:type="gramStart"/>
      <w:r w:rsidRPr="00172AE5">
        <w:rPr>
          <w:rFonts w:eastAsia="Calibri"/>
          <w:b/>
          <w:sz w:val="28"/>
          <w:szCs w:val="28"/>
          <w:lang w:val="en-US"/>
        </w:rPr>
        <w:t>III</w:t>
      </w:r>
      <w:proofErr w:type="gramEnd"/>
      <w:r w:rsidRPr="00172AE5">
        <w:rPr>
          <w:rFonts w:eastAsia="Calibri"/>
          <w:b/>
          <w:sz w:val="28"/>
          <w:szCs w:val="28"/>
        </w:rPr>
        <w:t>четверть</w:t>
      </w:r>
    </w:p>
    <w:p w14:paraId="2FA9784F" w14:textId="77777777" w:rsidR="00172AE5" w:rsidRPr="00172AE5" w:rsidRDefault="00172AE5" w:rsidP="00172AE5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172AE5">
        <w:rPr>
          <w:rFonts w:eastAsia="Calibri"/>
          <w:b/>
          <w:sz w:val="28"/>
          <w:szCs w:val="28"/>
        </w:rPr>
        <w:t>1класс (2часа в неделю)</w:t>
      </w:r>
    </w:p>
    <w:tbl>
      <w:tblPr>
        <w:tblW w:w="1020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3"/>
        <w:gridCol w:w="5812"/>
        <w:gridCol w:w="992"/>
        <w:gridCol w:w="1276"/>
        <w:gridCol w:w="1134"/>
      </w:tblGrid>
      <w:tr w:rsidR="00172AE5" w:rsidRPr="00172AE5" w14:paraId="51457D4E" w14:textId="77777777" w:rsidTr="00172AE5">
        <w:trPr>
          <w:trHeight w:val="418"/>
        </w:trPr>
        <w:tc>
          <w:tcPr>
            <w:tcW w:w="993" w:type="dxa"/>
            <w:vMerge w:val="restart"/>
          </w:tcPr>
          <w:p w14:paraId="13794DB6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№ урока</w:t>
            </w:r>
          </w:p>
        </w:tc>
        <w:tc>
          <w:tcPr>
            <w:tcW w:w="5812" w:type="dxa"/>
            <w:vMerge w:val="restart"/>
          </w:tcPr>
          <w:p w14:paraId="2FA6FEE2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  <w:p w14:paraId="348CEDA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2" w:type="dxa"/>
            <w:vMerge w:val="restart"/>
          </w:tcPr>
          <w:p w14:paraId="1D87144A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622219D2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Сроки</w:t>
            </w:r>
          </w:p>
        </w:tc>
      </w:tr>
      <w:tr w:rsidR="00172AE5" w:rsidRPr="00172AE5" w14:paraId="211ADDC9" w14:textId="77777777" w:rsidTr="00172AE5">
        <w:trPr>
          <w:trHeight w:val="407"/>
        </w:trPr>
        <w:tc>
          <w:tcPr>
            <w:tcW w:w="993" w:type="dxa"/>
            <w:vMerge/>
          </w:tcPr>
          <w:p w14:paraId="71E50860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7A7F526B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189C358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1D17ACC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04D50A0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172AE5">
              <w:rPr>
                <w:rFonts w:eastAsia="Calibri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172AE5" w:rsidRPr="00172AE5" w14:paraId="59CF0EA9" w14:textId="77777777" w:rsidTr="00172AE5">
        <w:tc>
          <w:tcPr>
            <w:tcW w:w="993" w:type="dxa"/>
          </w:tcPr>
          <w:p w14:paraId="1EBB271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0CD6C4D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992" w:type="dxa"/>
          </w:tcPr>
          <w:p w14:paraId="2649CEB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172AE5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88B646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97D4E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4FB9765" w14:textId="77777777" w:rsidTr="00172AE5">
        <w:trPr>
          <w:trHeight w:val="511"/>
        </w:trPr>
        <w:tc>
          <w:tcPr>
            <w:tcW w:w="993" w:type="dxa"/>
          </w:tcPr>
          <w:p w14:paraId="77724F7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775EB163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Изменение движений со сменой частей музыкальной пьесы.</w:t>
            </w:r>
          </w:p>
        </w:tc>
        <w:tc>
          <w:tcPr>
            <w:tcW w:w="992" w:type="dxa"/>
          </w:tcPr>
          <w:p w14:paraId="06C80F3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3FD5CC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9DCC19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ECC7803" w14:textId="77777777" w:rsidTr="00172AE5">
        <w:tc>
          <w:tcPr>
            <w:tcW w:w="993" w:type="dxa"/>
            <w:tcBorders>
              <w:bottom w:val="single" w:sz="4" w:space="0" w:color="auto"/>
            </w:tcBorders>
          </w:tcPr>
          <w:p w14:paraId="52EBD9D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3D116A12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Упражнения с предметами (мячи, обручи).</w:t>
            </w:r>
          </w:p>
        </w:tc>
        <w:tc>
          <w:tcPr>
            <w:tcW w:w="992" w:type="dxa"/>
          </w:tcPr>
          <w:p w14:paraId="601F014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080678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16.01.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11112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2E26DBF" w14:textId="77777777" w:rsidTr="00172AE5">
        <w:trPr>
          <w:trHeight w:val="3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24D96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11B4A40D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Шаг польки.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064E9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F01650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338D682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0B148E3" w14:textId="77777777" w:rsidTr="00172AE5">
        <w:trPr>
          <w:trHeight w:val="28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3992BB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362E60C6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Разучивание композиции.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C43513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D906BA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F8F8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50AFAFA" w14:textId="77777777" w:rsidTr="00172AE5">
        <w:trPr>
          <w:trHeight w:val="16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C46246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9F03C19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«Танец с цветами». Знакомство с танцем, прослушивание музыки, определение характера.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3E3E0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EDEA68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 xml:space="preserve"> 27.01.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758E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90A312D" w14:textId="77777777" w:rsidTr="00172AE5">
        <w:tc>
          <w:tcPr>
            <w:tcW w:w="993" w:type="dxa"/>
          </w:tcPr>
          <w:p w14:paraId="114B06D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06530F0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992" w:type="dxa"/>
          </w:tcPr>
          <w:p w14:paraId="3B75132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56BB5A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257BC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B273812" w14:textId="77777777" w:rsidTr="00172AE5">
        <w:trPr>
          <w:trHeight w:val="452"/>
        </w:trPr>
        <w:tc>
          <w:tcPr>
            <w:tcW w:w="993" w:type="dxa"/>
            <w:tcBorders>
              <w:bottom w:val="single" w:sz="4" w:space="0" w:color="auto"/>
            </w:tcBorders>
          </w:tcPr>
          <w:p w14:paraId="370D417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129491C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Прослушивание фрагментов из балета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AA21B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1DC44D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30.01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5A48EFE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BB1F29A" w14:textId="77777777" w:rsidTr="00172AE5">
        <w:trPr>
          <w:trHeight w:val="339"/>
        </w:trPr>
        <w:tc>
          <w:tcPr>
            <w:tcW w:w="993" w:type="dxa"/>
            <w:tcBorders>
              <w:top w:val="single" w:sz="4" w:space="0" w:color="auto"/>
            </w:tcBorders>
          </w:tcPr>
          <w:p w14:paraId="6A9EE04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6C0E160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172AE5">
              <w:rPr>
                <w:rFonts w:eastAsia="Calibri"/>
                <w:sz w:val="24"/>
                <w:szCs w:val="24"/>
              </w:rPr>
              <w:t>П.Чайковского</w:t>
            </w:r>
            <w:proofErr w:type="spellEnd"/>
            <w:r w:rsidRPr="00172AE5">
              <w:rPr>
                <w:rFonts w:eastAsia="Calibri"/>
                <w:sz w:val="24"/>
                <w:szCs w:val="24"/>
              </w:rPr>
              <w:t xml:space="preserve"> «Щелкунчик».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36FBA0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0413E7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0207436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1A27EB9" w14:textId="77777777" w:rsidTr="00172AE5">
        <w:trPr>
          <w:trHeight w:val="45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24B4E78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4B22C78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Различение фрагментов из балета «Щелкунчик</w:t>
            </w:r>
            <w:r w:rsidRPr="00172AE5">
              <w:rPr>
                <w:rFonts w:eastAsia="Calibri"/>
                <w:b/>
                <w:sz w:val="24"/>
                <w:szCs w:val="24"/>
              </w:rPr>
              <w:t xml:space="preserve">».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4DB40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000418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06.02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4DF328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2E8FCB5" w14:textId="77777777" w:rsidTr="00172AE5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41E447A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6D9E110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Различение фрагментов из балета «Щелкунчик</w:t>
            </w:r>
            <w:r w:rsidRPr="00172AE5">
              <w:rPr>
                <w:rFonts w:eastAsia="Calibri"/>
                <w:b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005CA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CEFA9D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115487C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4FE0937" w14:textId="77777777" w:rsidTr="00172AE5">
        <w:tc>
          <w:tcPr>
            <w:tcW w:w="993" w:type="dxa"/>
          </w:tcPr>
          <w:p w14:paraId="6F33A6C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B9250C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игре на элементарных музыкальных инструментах</w:t>
            </w:r>
          </w:p>
        </w:tc>
        <w:tc>
          <w:tcPr>
            <w:tcW w:w="992" w:type="dxa"/>
          </w:tcPr>
          <w:p w14:paraId="2730A69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074150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58428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511EEA3" w14:textId="77777777" w:rsidTr="00172AE5">
        <w:trPr>
          <w:trHeight w:val="338"/>
        </w:trPr>
        <w:tc>
          <w:tcPr>
            <w:tcW w:w="993" w:type="dxa"/>
            <w:tcBorders>
              <w:bottom w:val="single" w:sz="4" w:space="0" w:color="auto"/>
            </w:tcBorders>
          </w:tcPr>
          <w:p w14:paraId="00B475B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26140B0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Знакомство со звуком игре на ложках.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F7CB7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2452A8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13.02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7D1EC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5776CBF" w14:textId="77777777" w:rsidTr="00172AE5">
        <w:trPr>
          <w:trHeight w:val="2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FCCE3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11.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C7FD62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Овладение техникой игры на деревянных ложках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470BE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3A07B2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A25A8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F041A82" w14:textId="77777777" w:rsidTr="00172AE5">
        <w:trPr>
          <w:trHeight w:val="23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193995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12.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366EF3D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Обучение приёмам игры на 2х ложках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8DCA1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F8E8A4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5CA3C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15088B6" w14:textId="77777777" w:rsidTr="00172AE5">
        <w:trPr>
          <w:trHeight w:val="2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79A17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13.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433A9C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Обучение приёмам игры на 2х ложках в разных ритмах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04C11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71212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11575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AC0D68A" w14:textId="77777777" w:rsidTr="00172AE5">
        <w:trPr>
          <w:trHeight w:val="266"/>
        </w:trPr>
        <w:tc>
          <w:tcPr>
            <w:tcW w:w="993" w:type="dxa"/>
            <w:tcBorders>
              <w:top w:val="single" w:sz="4" w:space="0" w:color="auto"/>
            </w:tcBorders>
          </w:tcPr>
          <w:p w14:paraId="49997B5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14.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201EA968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Различие на слух звука ложек.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55AF9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93EA95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F28AB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435FB76" w14:textId="77777777" w:rsidTr="00172AE5">
        <w:trPr>
          <w:trHeight w:val="385"/>
        </w:trPr>
        <w:tc>
          <w:tcPr>
            <w:tcW w:w="993" w:type="dxa"/>
            <w:tcBorders>
              <w:bottom w:val="single" w:sz="4" w:space="0" w:color="auto"/>
            </w:tcBorders>
          </w:tcPr>
          <w:p w14:paraId="32F3453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39B3746C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862F7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AD7FF7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B6F344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2F02E2A" w14:textId="77777777" w:rsidTr="00172AE5">
        <w:trPr>
          <w:trHeight w:val="365"/>
        </w:trPr>
        <w:tc>
          <w:tcPr>
            <w:tcW w:w="993" w:type="dxa"/>
            <w:tcBorders>
              <w:top w:val="single" w:sz="4" w:space="0" w:color="auto"/>
            </w:tcBorders>
          </w:tcPr>
          <w:p w14:paraId="45FCAC0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0960009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Знакомство с новой песней, о войне.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03E40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7505A8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 xml:space="preserve"> 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0ACDEE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B0FC5E6" w14:textId="77777777" w:rsidTr="00172AE5">
        <w:trPr>
          <w:trHeight w:val="401"/>
        </w:trPr>
        <w:tc>
          <w:tcPr>
            <w:tcW w:w="993" w:type="dxa"/>
            <w:tcBorders>
              <w:bottom w:val="single" w:sz="4" w:space="0" w:color="auto"/>
            </w:tcBorders>
          </w:tcPr>
          <w:p w14:paraId="0327F0D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2E4EBA5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Разучивание ритмического рисунка песни(1,2,3 фразы).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4EDCA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57466C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13.03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0D97FE9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5E1F3F0" w14:textId="77777777" w:rsidTr="00172AE5">
        <w:tc>
          <w:tcPr>
            <w:tcW w:w="993" w:type="dxa"/>
          </w:tcPr>
          <w:p w14:paraId="4727BB8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17.</w:t>
            </w:r>
          </w:p>
        </w:tc>
        <w:tc>
          <w:tcPr>
            <w:tcW w:w="5812" w:type="dxa"/>
          </w:tcPr>
          <w:p w14:paraId="5A51317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Разучивание ритмического рисунка песни</w:t>
            </w:r>
          </w:p>
        </w:tc>
        <w:tc>
          <w:tcPr>
            <w:tcW w:w="992" w:type="dxa"/>
          </w:tcPr>
          <w:p w14:paraId="77E431E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85BF65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 xml:space="preserve"> 17.03.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0625B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DFDCC35" w14:textId="77777777" w:rsidTr="00172AE5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</w:tcPr>
          <w:p w14:paraId="08580DD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18.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3517A7C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Логическое ударение </w:t>
            </w:r>
            <w:proofErr w:type="gramStart"/>
            <w:r w:rsidRPr="00172AE5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172AE5">
              <w:rPr>
                <w:rFonts w:eastAsia="Calibri"/>
                <w:sz w:val="24"/>
                <w:szCs w:val="24"/>
              </w:rPr>
              <w:t xml:space="preserve"> фразах песни. Воспроизведение голосом ритма мелодии песни.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8D543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E5902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20.03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08D8533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20B0770" w14:textId="77777777" w:rsidTr="00172AE5">
        <w:trPr>
          <w:trHeight w:val="654"/>
        </w:trPr>
        <w:tc>
          <w:tcPr>
            <w:tcW w:w="993" w:type="dxa"/>
            <w:tcBorders>
              <w:top w:val="single" w:sz="4" w:space="0" w:color="auto"/>
            </w:tcBorders>
          </w:tcPr>
          <w:p w14:paraId="3C8FFBE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7AC0718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172AE5">
              <w:rPr>
                <w:rFonts w:eastAsia="Calibri"/>
                <w:b/>
                <w:sz w:val="24"/>
                <w:szCs w:val="24"/>
              </w:rPr>
              <w:t xml:space="preserve">Автоматизация произносительных навыков (с </w:t>
            </w:r>
            <w:proofErr w:type="gramEnd"/>
          </w:p>
          <w:p w14:paraId="43CF943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использованием фонетической ритмики).(20 мин)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75015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5CC0D21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C48059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4756A9CF" w14:textId="77777777" w:rsidTr="00172AE5">
        <w:trPr>
          <w:trHeight w:val="98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C29132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1,2,3,4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6ED0933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Восприятие на слух и воспроизведение элементов ритмико - интонационной структуры речи: кратко и долго гласные звуки.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AD5D5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4FF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E88E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68A12FB" w14:textId="77777777" w:rsidTr="00172AE5">
        <w:trPr>
          <w:trHeight w:val="33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BD444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5-7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1F0A4E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логическим ударением во фразе.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7F3986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06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B66F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694BDA8" w14:textId="77777777" w:rsidTr="00172AE5">
        <w:trPr>
          <w:trHeight w:val="328"/>
        </w:trPr>
        <w:tc>
          <w:tcPr>
            <w:tcW w:w="993" w:type="dxa"/>
            <w:tcBorders>
              <w:top w:val="single" w:sz="4" w:space="0" w:color="auto"/>
            </w:tcBorders>
          </w:tcPr>
          <w:p w14:paraId="5A070DC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8-10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5BA7BED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речевым дыханием и слитностью речи.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5219F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1BC333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0C04935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CCF8B27" w14:textId="77777777" w:rsidTr="00172AE5">
        <w:trPr>
          <w:trHeight w:val="55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33C9C1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11-14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373CF1D4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голосом. Упражнения на изменение силы голоса.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81612D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D6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4835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BDFFFD2" w14:textId="77777777" w:rsidTr="00172AE5">
        <w:trPr>
          <w:trHeight w:val="38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11A3C40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15-18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6861801" w14:textId="77777777" w:rsidR="00172AE5" w:rsidRPr="00172AE5" w:rsidRDefault="00172AE5" w:rsidP="00172AE5">
            <w:pPr>
              <w:widowControl/>
              <w:autoSpaceDE/>
              <w:autoSpaceDN/>
              <w:ind w:left="-108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ритмом. Ритмы без выраженного ударения.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538D0B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F0D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C50AE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465231C" w14:textId="77777777" w:rsidTr="00172AE5">
        <w:trPr>
          <w:trHeight w:val="567"/>
        </w:trPr>
        <w:tc>
          <w:tcPr>
            <w:tcW w:w="10207" w:type="dxa"/>
            <w:gridSpan w:val="5"/>
            <w:tcBorders>
              <w:top w:val="single" w:sz="4" w:space="0" w:color="auto"/>
            </w:tcBorders>
          </w:tcPr>
          <w:p w14:paraId="5B66089C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72AE5">
              <w:rPr>
                <w:rFonts w:eastAsia="Calibri"/>
                <w:b/>
                <w:sz w:val="28"/>
                <w:szCs w:val="28"/>
              </w:rPr>
              <w:t>По программе 18 часов.</w:t>
            </w:r>
          </w:p>
        </w:tc>
      </w:tr>
    </w:tbl>
    <w:p w14:paraId="24A7AC02" w14:textId="77777777" w:rsidR="00172AE5" w:rsidRPr="00172AE5" w:rsidRDefault="00172AE5" w:rsidP="00CC53E6">
      <w:pPr>
        <w:widowControl/>
        <w:autoSpaceDE/>
        <w:autoSpaceDN/>
        <w:spacing w:line="259" w:lineRule="auto"/>
        <w:jc w:val="center"/>
        <w:rPr>
          <w:rFonts w:ascii="Calibri" w:eastAsia="Calibri" w:hAnsi="Calibri"/>
          <w:sz w:val="28"/>
          <w:szCs w:val="28"/>
        </w:rPr>
      </w:pPr>
      <w:r w:rsidRPr="00172AE5">
        <w:rPr>
          <w:rFonts w:eastAsia="Calibri"/>
          <w:b/>
          <w:sz w:val="28"/>
          <w:szCs w:val="28"/>
        </w:rPr>
        <w:lastRenderedPageBreak/>
        <w:t xml:space="preserve">Календарно-тематическое планирование </w:t>
      </w:r>
      <w:proofErr w:type="gramStart"/>
      <w:r w:rsidRPr="00172AE5">
        <w:rPr>
          <w:rFonts w:eastAsia="Calibri"/>
          <w:b/>
          <w:sz w:val="28"/>
          <w:szCs w:val="28"/>
          <w:lang w:val="en-US"/>
        </w:rPr>
        <w:t>IV</w:t>
      </w:r>
      <w:proofErr w:type="gramEnd"/>
      <w:r w:rsidRPr="00172AE5">
        <w:rPr>
          <w:rFonts w:eastAsia="Calibri"/>
          <w:b/>
          <w:sz w:val="28"/>
          <w:szCs w:val="28"/>
        </w:rPr>
        <w:t>четверть</w:t>
      </w:r>
    </w:p>
    <w:p w14:paraId="4F7E8186" w14:textId="77777777" w:rsidR="00172AE5" w:rsidRPr="00172AE5" w:rsidRDefault="00172AE5" w:rsidP="00172AE5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172AE5">
        <w:rPr>
          <w:rFonts w:eastAsia="Calibri"/>
          <w:b/>
          <w:sz w:val="28"/>
          <w:szCs w:val="28"/>
        </w:rPr>
        <w:t>1класс (2часа в неделю)</w:t>
      </w:r>
    </w:p>
    <w:tbl>
      <w:tblPr>
        <w:tblW w:w="1001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6"/>
        <w:gridCol w:w="5856"/>
        <w:gridCol w:w="1011"/>
        <w:gridCol w:w="1134"/>
        <w:gridCol w:w="1134"/>
      </w:tblGrid>
      <w:tr w:rsidR="00172AE5" w:rsidRPr="00172AE5" w14:paraId="4DE27408" w14:textId="77777777" w:rsidTr="00172AE5">
        <w:trPr>
          <w:trHeight w:val="403"/>
        </w:trPr>
        <w:tc>
          <w:tcPr>
            <w:tcW w:w="876" w:type="dxa"/>
            <w:vMerge w:val="restart"/>
          </w:tcPr>
          <w:p w14:paraId="433BBF61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№ урока</w:t>
            </w:r>
          </w:p>
        </w:tc>
        <w:tc>
          <w:tcPr>
            <w:tcW w:w="5856" w:type="dxa"/>
            <w:vMerge w:val="restart"/>
          </w:tcPr>
          <w:p w14:paraId="6629D3F0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  <w:p w14:paraId="6DB48702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11" w:type="dxa"/>
            <w:vMerge w:val="restart"/>
          </w:tcPr>
          <w:p w14:paraId="41AC5C5A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C5FAFA8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Сроки</w:t>
            </w:r>
          </w:p>
        </w:tc>
      </w:tr>
      <w:tr w:rsidR="00172AE5" w:rsidRPr="00172AE5" w14:paraId="3CE53106" w14:textId="77777777" w:rsidTr="00172AE5">
        <w:trPr>
          <w:trHeight w:val="298"/>
        </w:trPr>
        <w:tc>
          <w:tcPr>
            <w:tcW w:w="876" w:type="dxa"/>
            <w:vMerge/>
          </w:tcPr>
          <w:p w14:paraId="038A32F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56" w:type="dxa"/>
            <w:vMerge/>
          </w:tcPr>
          <w:p w14:paraId="67D31D2D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11" w:type="dxa"/>
            <w:vMerge/>
          </w:tcPr>
          <w:p w14:paraId="29133E8F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253CD69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43FC30B4" w14:textId="77777777" w:rsidR="00172AE5" w:rsidRPr="00172AE5" w:rsidRDefault="00172AE5" w:rsidP="00172AE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172AE5">
              <w:rPr>
                <w:rFonts w:eastAsia="Calibri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172AE5" w:rsidRPr="00172AE5" w14:paraId="01CB237A" w14:textId="77777777" w:rsidTr="00172AE5">
        <w:tc>
          <w:tcPr>
            <w:tcW w:w="876" w:type="dxa"/>
          </w:tcPr>
          <w:p w14:paraId="3F967F8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56" w:type="dxa"/>
          </w:tcPr>
          <w:p w14:paraId="0BA761C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1011" w:type="dxa"/>
          </w:tcPr>
          <w:p w14:paraId="2F5E827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C08033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03045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81B2516" w14:textId="77777777" w:rsidTr="00172AE5">
        <w:trPr>
          <w:trHeight w:val="295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691CC1E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0F48B3A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Знакомство с русским народным танцем 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3212FF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39DAD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31.04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D484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154E590" w14:textId="77777777" w:rsidTr="00172AE5">
        <w:trPr>
          <w:trHeight w:val="244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346A8D8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76C4CB1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Прослушивание музыки, определение характера.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6AFF0A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B0BCB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3B3C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8DB4E96" w14:textId="77777777" w:rsidTr="00172AE5">
        <w:trPr>
          <w:trHeight w:val="531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50F779F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410FACFC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Изучение основных элементов русского танца отработка движений.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16C23B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A36AC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07.04.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4A78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84D2A83" w14:textId="77777777" w:rsidTr="00172AE5">
        <w:trPr>
          <w:trHeight w:val="575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1062D65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3AC4A4C9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Закрепление элементарных танцевальных движений в русском народном танце.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24F2982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C4B21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0071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2DEF1DA" w14:textId="77777777" w:rsidTr="00172AE5">
        <w:trPr>
          <w:trHeight w:val="232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7364DB0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7F33638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17EE12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B8F7EC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FD01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B6A442B" w14:textId="77777777" w:rsidTr="00172AE5">
        <w:trPr>
          <w:trHeight w:val="216"/>
        </w:trPr>
        <w:tc>
          <w:tcPr>
            <w:tcW w:w="876" w:type="dxa"/>
            <w:tcBorders>
              <w:top w:val="single" w:sz="4" w:space="0" w:color="auto"/>
            </w:tcBorders>
          </w:tcPr>
          <w:p w14:paraId="3DF0F67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5856" w:type="dxa"/>
            <w:tcBorders>
              <w:top w:val="single" w:sz="4" w:space="0" w:color="auto"/>
            </w:tcBorders>
          </w:tcPr>
          <w:p w14:paraId="602BE48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Исполнение ранее изученных композиций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EEB3A2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23CB7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05410BB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F095B28" w14:textId="77777777" w:rsidTr="00172AE5">
        <w:trPr>
          <w:trHeight w:val="335"/>
        </w:trPr>
        <w:tc>
          <w:tcPr>
            <w:tcW w:w="876" w:type="dxa"/>
            <w:tcBorders>
              <w:bottom w:val="single" w:sz="4" w:space="0" w:color="auto"/>
            </w:tcBorders>
          </w:tcPr>
          <w:p w14:paraId="26C5E84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5856" w:type="dxa"/>
            <w:tcBorders>
              <w:bottom w:val="single" w:sz="4" w:space="0" w:color="auto"/>
            </w:tcBorders>
          </w:tcPr>
          <w:p w14:paraId="116DEB8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Различать коллективное и сольное исполнение.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0F06E4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2C49A4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17.04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2B5E630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8B2BA5E" w14:textId="77777777" w:rsidTr="00172AE5">
        <w:trPr>
          <w:trHeight w:val="184"/>
        </w:trPr>
        <w:tc>
          <w:tcPr>
            <w:tcW w:w="876" w:type="dxa"/>
            <w:tcBorders>
              <w:top w:val="single" w:sz="4" w:space="0" w:color="auto"/>
            </w:tcBorders>
          </w:tcPr>
          <w:p w14:paraId="04FAEB0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5856" w:type="dxa"/>
            <w:tcBorders>
              <w:top w:val="single" w:sz="4" w:space="0" w:color="auto"/>
            </w:tcBorders>
          </w:tcPr>
          <w:p w14:paraId="2917D2D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Различать коллективное и сольное исполнение.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2009E1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E526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C6BA55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98505FE" w14:textId="77777777" w:rsidTr="00172AE5">
        <w:trPr>
          <w:trHeight w:val="573"/>
        </w:trPr>
        <w:tc>
          <w:tcPr>
            <w:tcW w:w="876" w:type="dxa"/>
          </w:tcPr>
          <w:p w14:paraId="7BA4982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w="5856" w:type="dxa"/>
          </w:tcPr>
          <w:p w14:paraId="746E7260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Знакомство со звучанием инструментов симфонического оркестра</w:t>
            </w:r>
            <w:r w:rsidRPr="00172AE5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1011" w:type="dxa"/>
          </w:tcPr>
          <w:p w14:paraId="4C26B51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FE736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24.04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9DD86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0C3EE8D" w14:textId="77777777" w:rsidTr="00172AE5">
        <w:tc>
          <w:tcPr>
            <w:tcW w:w="876" w:type="dxa"/>
          </w:tcPr>
          <w:p w14:paraId="2F43E22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56" w:type="dxa"/>
          </w:tcPr>
          <w:p w14:paraId="5A47B5D4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 xml:space="preserve">Обучение игре на </w:t>
            </w:r>
            <w:proofErr w:type="gramStart"/>
            <w:r w:rsidRPr="00172AE5">
              <w:rPr>
                <w:rFonts w:eastAsia="Calibri"/>
                <w:b/>
                <w:sz w:val="24"/>
                <w:szCs w:val="24"/>
              </w:rPr>
              <w:t>элементарных</w:t>
            </w:r>
            <w:proofErr w:type="gramEnd"/>
          </w:p>
          <w:p w14:paraId="0C1760AF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 xml:space="preserve">музыкальных </w:t>
            </w:r>
            <w:proofErr w:type="gramStart"/>
            <w:r w:rsidRPr="00172AE5">
              <w:rPr>
                <w:rFonts w:eastAsia="Calibri"/>
                <w:b/>
                <w:sz w:val="24"/>
                <w:szCs w:val="24"/>
              </w:rPr>
              <w:t>инструментах</w:t>
            </w:r>
            <w:proofErr w:type="gramEnd"/>
          </w:p>
        </w:tc>
        <w:tc>
          <w:tcPr>
            <w:tcW w:w="1011" w:type="dxa"/>
          </w:tcPr>
          <w:p w14:paraId="77E4C4C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172AE5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E5F0B9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4DA51C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16B9B99F" w14:textId="77777777" w:rsidTr="00172AE5">
        <w:trPr>
          <w:trHeight w:val="543"/>
        </w:trPr>
        <w:tc>
          <w:tcPr>
            <w:tcW w:w="876" w:type="dxa"/>
            <w:tcBorders>
              <w:left w:val="single" w:sz="4" w:space="0" w:color="auto"/>
              <w:bottom w:val="single" w:sz="4" w:space="0" w:color="auto"/>
            </w:tcBorders>
          </w:tcPr>
          <w:p w14:paraId="17A366B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5856" w:type="dxa"/>
            <w:tcBorders>
              <w:bottom w:val="single" w:sz="4" w:space="0" w:color="auto"/>
            </w:tcBorders>
          </w:tcPr>
          <w:p w14:paraId="72A89654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Знакомство со звучанием бубна. Овладение техникой игры на бубне.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89C0D8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BFB50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468FD3B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DC63AE1" w14:textId="77777777" w:rsidTr="00172AE5">
        <w:trPr>
          <w:trHeight w:val="232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2CDB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626A03B3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>Игра: «Сколько звуков». («Один» - «много»). Отстукивание ритма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81CC25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2596FE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6F65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A53CE90" w14:textId="77777777" w:rsidTr="00172AE5">
        <w:trPr>
          <w:trHeight w:val="21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DB59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11.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26BB176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Изучение музыкального ритма на бубне.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27D85D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843E2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14F1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5D781D45" w14:textId="77777777" w:rsidTr="00172AE5">
        <w:trPr>
          <w:trHeight w:val="33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</w:tcPr>
          <w:p w14:paraId="7C2866E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350121E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Закрепление музыкального ритма на бубне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77EA7B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4B03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618B8D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3DDAAAE" w14:textId="77777777" w:rsidTr="00172AE5">
        <w:tc>
          <w:tcPr>
            <w:tcW w:w="876" w:type="dxa"/>
          </w:tcPr>
          <w:p w14:paraId="6407C1F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56" w:type="dxa"/>
            <w:tcBorders>
              <w:top w:val="single" w:sz="4" w:space="0" w:color="auto"/>
            </w:tcBorders>
          </w:tcPr>
          <w:p w14:paraId="18AA3CF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1011" w:type="dxa"/>
          </w:tcPr>
          <w:p w14:paraId="55F2783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1FAF30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34A48F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3308F83" w14:textId="77777777" w:rsidTr="00172AE5">
        <w:trPr>
          <w:trHeight w:val="251"/>
        </w:trPr>
        <w:tc>
          <w:tcPr>
            <w:tcW w:w="876" w:type="dxa"/>
            <w:tcBorders>
              <w:bottom w:val="single" w:sz="4" w:space="0" w:color="auto"/>
            </w:tcBorders>
          </w:tcPr>
          <w:p w14:paraId="19E9C09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13.</w:t>
            </w:r>
          </w:p>
        </w:tc>
        <w:tc>
          <w:tcPr>
            <w:tcW w:w="5856" w:type="dxa"/>
            <w:tcBorders>
              <w:bottom w:val="single" w:sz="4" w:space="0" w:color="auto"/>
            </w:tcBorders>
          </w:tcPr>
          <w:p w14:paraId="378DF93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Работа над эмоциональным исполнением песни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C9E415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3E883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15.05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FFB9FD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9198EC1" w14:textId="77777777" w:rsidTr="00172AE5">
        <w:tc>
          <w:tcPr>
            <w:tcW w:w="876" w:type="dxa"/>
          </w:tcPr>
          <w:p w14:paraId="28FE97A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856" w:type="dxa"/>
          </w:tcPr>
          <w:p w14:paraId="4A0C3C9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</w:rPr>
              <w:t xml:space="preserve">Выразительное </w:t>
            </w:r>
            <w:proofErr w:type="spellStart"/>
            <w:r w:rsidRPr="00172AE5">
              <w:rPr>
                <w:rFonts w:eastAsia="Calibri"/>
                <w:sz w:val="24"/>
              </w:rPr>
              <w:t>декламирование</w:t>
            </w:r>
            <w:proofErr w:type="spellEnd"/>
            <w:r w:rsidRPr="00172AE5">
              <w:rPr>
                <w:rFonts w:eastAsia="Calibri"/>
                <w:sz w:val="24"/>
              </w:rPr>
              <w:t xml:space="preserve">  </w:t>
            </w:r>
            <w:proofErr w:type="spellStart"/>
            <w:r w:rsidRPr="00172AE5">
              <w:rPr>
                <w:rFonts w:eastAsia="Calibri"/>
                <w:sz w:val="24"/>
              </w:rPr>
              <w:t>попевки</w:t>
            </w:r>
            <w:proofErr w:type="spellEnd"/>
            <w:r w:rsidRPr="00172AE5">
              <w:rPr>
                <w:rFonts w:eastAsia="Calibri"/>
                <w:sz w:val="24"/>
              </w:rPr>
              <w:t>.</w:t>
            </w:r>
          </w:p>
        </w:tc>
        <w:tc>
          <w:tcPr>
            <w:tcW w:w="1011" w:type="dxa"/>
          </w:tcPr>
          <w:p w14:paraId="527CD6F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500D2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15BDA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F41A0C1" w14:textId="77777777" w:rsidTr="00172AE5">
        <w:trPr>
          <w:trHeight w:val="259"/>
        </w:trPr>
        <w:tc>
          <w:tcPr>
            <w:tcW w:w="876" w:type="dxa"/>
          </w:tcPr>
          <w:p w14:paraId="248648D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15.</w:t>
            </w:r>
          </w:p>
        </w:tc>
        <w:tc>
          <w:tcPr>
            <w:tcW w:w="5856" w:type="dxa"/>
          </w:tcPr>
          <w:p w14:paraId="4EA5724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bCs/>
                <w:sz w:val="24"/>
                <w:szCs w:val="24"/>
              </w:rPr>
              <w:t>Контрольный урок</w:t>
            </w:r>
          </w:p>
        </w:tc>
        <w:tc>
          <w:tcPr>
            <w:tcW w:w="1011" w:type="dxa"/>
          </w:tcPr>
          <w:p w14:paraId="3C1E695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BBC3A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22.05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4E05C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0EE39B8" w14:textId="77777777" w:rsidTr="00172AE5">
        <w:trPr>
          <w:trHeight w:val="281"/>
        </w:trPr>
        <w:tc>
          <w:tcPr>
            <w:tcW w:w="876" w:type="dxa"/>
          </w:tcPr>
          <w:p w14:paraId="03C0DBB1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16.</w:t>
            </w:r>
          </w:p>
        </w:tc>
        <w:tc>
          <w:tcPr>
            <w:tcW w:w="5856" w:type="dxa"/>
          </w:tcPr>
          <w:p w14:paraId="18B8C50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Урок-концерт.</w:t>
            </w:r>
          </w:p>
        </w:tc>
        <w:tc>
          <w:tcPr>
            <w:tcW w:w="1011" w:type="dxa"/>
          </w:tcPr>
          <w:p w14:paraId="036B926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DD6D9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C1F55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757BBED0" w14:textId="77777777" w:rsidTr="00172AE5">
        <w:trPr>
          <w:trHeight w:val="527"/>
        </w:trPr>
        <w:tc>
          <w:tcPr>
            <w:tcW w:w="876" w:type="dxa"/>
            <w:tcBorders>
              <w:bottom w:val="single" w:sz="4" w:space="0" w:color="auto"/>
            </w:tcBorders>
          </w:tcPr>
          <w:p w14:paraId="4E28E7E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56" w:type="dxa"/>
            <w:tcBorders>
              <w:bottom w:val="single" w:sz="4" w:space="0" w:color="auto"/>
            </w:tcBorders>
          </w:tcPr>
          <w:p w14:paraId="1255CBF6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172AE5">
              <w:rPr>
                <w:rFonts w:eastAsia="Calibri"/>
                <w:b/>
                <w:sz w:val="24"/>
                <w:szCs w:val="24"/>
              </w:rPr>
              <w:t xml:space="preserve">Автоматизация произносительных навыков (с </w:t>
            </w:r>
            <w:proofErr w:type="gramEnd"/>
          </w:p>
          <w:p w14:paraId="007E540B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4"/>
                <w:szCs w:val="24"/>
              </w:rPr>
              <w:t>использованием фонетической ритмики</w:t>
            </w:r>
            <w:r w:rsidRPr="00172AE5">
              <w:rPr>
                <w:rFonts w:eastAsia="Calibri"/>
                <w:sz w:val="24"/>
                <w:szCs w:val="24"/>
              </w:rPr>
              <w:t>).</w:t>
            </w:r>
            <w:r w:rsidRPr="00172AE5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96ADBE7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382DF5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2EBF21AD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4B431C3" w14:textId="77777777" w:rsidTr="00172AE5">
        <w:trPr>
          <w:trHeight w:val="1115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754310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1-4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63E93F3E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Правильное пользование речевым дыханием, слитное воспроизведение </w:t>
            </w:r>
            <w:proofErr w:type="spellStart"/>
            <w:r w:rsidRPr="00172AE5">
              <w:rPr>
                <w:rFonts w:eastAsia="Calibri"/>
                <w:sz w:val="24"/>
                <w:szCs w:val="24"/>
              </w:rPr>
              <w:t>слогосочетаний</w:t>
            </w:r>
            <w:proofErr w:type="spellEnd"/>
            <w:r w:rsidRPr="00172AE5">
              <w:rPr>
                <w:rFonts w:eastAsia="Calibri"/>
                <w:sz w:val="24"/>
                <w:szCs w:val="24"/>
              </w:rPr>
              <w:t xml:space="preserve"> с постепенным их наращиванием до 4 — 5 слогов, слов и коротких фраз, состоящих из 4-5 слогов.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062C10B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9C4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AB23A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675B4CB7" w14:textId="77777777" w:rsidTr="00172AE5">
        <w:trPr>
          <w:trHeight w:val="1092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6FE5E5B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5-7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61ABBD68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Воспроизведение речевого материала голосом нормальной высоты силы и тембра, сохраняя одинаковую высоту тона на разных гласных, а также согласных, произносимых с голосом (</w:t>
            </w:r>
            <w:proofErr w:type="gramStart"/>
            <w:r w:rsidRPr="00172AE5">
              <w:rPr>
                <w:rFonts w:eastAsia="Calibri"/>
                <w:sz w:val="24"/>
                <w:szCs w:val="24"/>
              </w:rPr>
              <w:t>м</w:t>
            </w:r>
            <w:proofErr w:type="gramEnd"/>
            <w:r w:rsidRPr="00172AE5">
              <w:rPr>
                <w:rFonts w:eastAsia="Calibri"/>
                <w:sz w:val="24"/>
                <w:szCs w:val="24"/>
              </w:rPr>
              <w:t>, в, л, р)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48E23B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A4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97C89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3E45F8AC" w14:textId="77777777" w:rsidTr="00172AE5">
        <w:trPr>
          <w:trHeight w:val="793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349AE41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8-10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352E325C" w14:textId="77777777" w:rsidR="00172AE5" w:rsidRPr="00172AE5" w:rsidRDefault="00172AE5" w:rsidP="00172AE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 xml:space="preserve">Восприятие на слух и воспроизведение модуляции голоса по силе (нормальный — громкий — тихий), сохраняя нормальную высоту и </w:t>
            </w:r>
            <w:proofErr w:type="spellStart"/>
            <w:r w:rsidRPr="00172AE5">
              <w:rPr>
                <w:rFonts w:eastAsia="Calibri"/>
                <w:sz w:val="24"/>
                <w:szCs w:val="24"/>
              </w:rPr>
              <w:t>темб</w:t>
            </w:r>
            <w:proofErr w:type="spellEnd"/>
            <w:r w:rsidRPr="00172AE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484EB6A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C12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A4280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84E1ED2" w14:textId="77777777" w:rsidTr="00172AE5">
        <w:trPr>
          <w:trHeight w:val="1142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1D61C5F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11-13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4AF44249" w14:textId="77777777" w:rsidR="00172AE5" w:rsidRPr="00172AE5" w:rsidRDefault="00172AE5" w:rsidP="00172AE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172AE5">
              <w:rPr>
                <w:rFonts w:eastAsia="Calibri"/>
                <w:sz w:val="24"/>
                <w:szCs w:val="24"/>
              </w:rPr>
              <w:t>Развитие голоса нормальной высоты, силы и тембра; восприятие на слух и воспроизведение модуляций голоса по силе (постепенное усиление: тихо – громче – громко, ослабление голоса: громко – тише – тихо)</w:t>
            </w:r>
            <w:proofErr w:type="gramEnd"/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79FD525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B21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4C9E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24FEC017" w14:textId="77777777" w:rsidTr="00172AE5">
        <w:trPr>
          <w:trHeight w:val="267"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58011476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14-16</w:t>
            </w:r>
          </w:p>
        </w:tc>
        <w:tc>
          <w:tcPr>
            <w:tcW w:w="5856" w:type="dxa"/>
            <w:tcBorders>
              <w:top w:val="single" w:sz="4" w:space="0" w:color="auto"/>
              <w:bottom w:val="single" w:sz="4" w:space="0" w:color="auto"/>
            </w:tcBorders>
          </w:tcPr>
          <w:p w14:paraId="3C7AD938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Фонетическая гимнастика. Дежурные звуки.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4FEC17D4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172AE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BBB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7F4FF" w14:textId="77777777" w:rsidR="00172AE5" w:rsidRPr="00172AE5" w:rsidRDefault="00172AE5" w:rsidP="00172AE5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72AE5" w:rsidRPr="00172AE5" w14:paraId="03E8A16A" w14:textId="77777777" w:rsidTr="00172AE5">
        <w:trPr>
          <w:trHeight w:val="654"/>
        </w:trPr>
        <w:tc>
          <w:tcPr>
            <w:tcW w:w="100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1C09F2" w14:textId="77777777" w:rsidR="00172AE5" w:rsidRPr="00172AE5" w:rsidRDefault="00172AE5" w:rsidP="00172AE5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72AE5">
              <w:rPr>
                <w:rFonts w:eastAsia="Calibri"/>
                <w:b/>
                <w:sz w:val="28"/>
                <w:szCs w:val="28"/>
              </w:rPr>
              <w:t>По программе 16 часа</w:t>
            </w:r>
          </w:p>
          <w:p w14:paraId="3AB66FB7" w14:textId="77777777" w:rsidR="00172AE5" w:rsidRPr="00172AE5" w:rsidRDefault="00172AE5" w:rsidP="00172AE5">
            <w:pPr>
              <w:widowControl/>
              <w:tabs>
                <w:tab w:val="center" w:pos="5137"/>
                <w:tab w:val="right" w:pos="10274"/>
              </w:tabs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172AE5">
              <w:rPr>
                <w:rFonts w:eastAsia="Calibri"/>
                <w:b/>
                <w:sz w:val="28"/>
                <w:szCs w:val="28"/>
              </w:rPr>
              <w:tab/>
              <w:t>За год 65 часов</w:t>
            </w:r>
            <w:r w:rsidRPr="00172AE5">
              <w:rPr>
                <w:rFonts w:eastAsia="Calibri"/>
                <w:b/>
                <w:sz w:val="28"/>
                <w:szCs w:val="28"/>
              </w:rPr>
              <w:tab/>
            </w:r>
          </w:p>
        </w:tc>
      </w:tr>
    </w:tbl>
    <w:p w14:paraId="0E85227F" w14:textId="77777777" w:rsidR="00172AE5" w:rsidRPr="00172AE5" w:rsidRDefault="00172AE5" w:rsidP="00172AE5">
      <w:pPr>
        <w:rPr>
          <w:sz w:val="24"/>
        </w:rPr>
        <w:sectPr w:rsidR="00172AE5" w:rsidRPr="00172AE5" w:rsidSect="00172AE5">
          <w:pgSz w:w="11910" w:h="16840"/>
          <w:pgMar w:top="700" w:right="280" w:bottom="426" w:left="540" w:header="720" w:footer="720" w:gutter="0"/>
          <w:cols w:space="720"/>
          <w:docGrid w:linePitch="299"/>
        </w:sectPr>
      </w:pPr>
    </w:p>
    <w:p w14:paraId="4D787E21" w14:textId="77777777" w:rsidR="0084414B" w:rsidRDefault="004B24B7">
      <w:pPr>
        <w:pStyle w:val="1"/>
        <w:spacing w:before="78"/>
        <w:ind w:left="1058"/>
        <w:rPr>
          <w:u w:val="none"/>
        </w:rPr>
      </w:pPr>
      <w:r>
        <w:rPr>
          <w:u w:val="thick"/>
        </w:rPr>
        <w:lastRenderedPageBreak/>
        <w:t>Материально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5"/>
          <w:u w:val="thick"/>
        </w:rPr>
        <w:t xml:space="preserve"> </w:t>
      </w:r>
      <w:r>
        <w:rPr>
          <w:u w:val="thick"/>
        </w:rPr>
        <w:t>техническое</w:t>
      </w:r>
      <w:r>
        <w:rPr>
          <w:spacing w:val="-2"/>
          <w:u w:val="thick"/>
        </w:rPr>
        <w:t xml:space="preserve"> </w:t>
      </w:r>
      <w:r>
        <w:rPr>
          <w:u w:val="thick"/>
        </w:rPr>
        <w:t>обеспечение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образовательной</w:t>
      </w:r>
      <w:r>
        <w:rPr>
          <w:spacing w:val="-3"/>
          <w:u w:val="thick"/>
        </w:rPr>
        <w:t xml:space="preserve"> </w:t>
      </w:r>
      <w:r>
        <w:rPr>
          <w:u w:val="thick"/>
        </w:rPr>
        <w:t>деятельности</w:t>
      </w:r>
    </w:p>
    <w:p w14:paraId="228B9F77" w14:textId="77777777" w:rsidR="0084414B" w:rsidRDefault="004B24B7">
      <w:pPr>
        <w:spacing w:before="204"/>
        <w:ind w:left="117"/>
        <w:jc w:val="both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пособия:</w:t>
      </w:r>
    </w:p>
    <w:p w14:paraId="61716C26" w14:textId="084CE384" w:rsidR="0084414B" w:rsidRDefault="004B24B7">
      <w:pPr>
        <w:pStyle w:val="a6"/>
        <w:numPr>
          <w:ilvl w:val="0"/>
          <w:numId w:val="5"/>
        </w:numPr>
        <w:tabs>
          <w:tab w:val="left" w:pos="299"/>
        </w:tabs>
        <w:spacing w:before="36" w:line="276" w:lineRule="auto"/>
        <w:ind w:right="295" w:firstLine="0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1.2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НОО</w:t>
      </w:r>
      <w:r>
        <w:rPr>
          <w:spacing w:val="1"/>
          <w:sz w:val="24"/>
        </w:rPr>
        <w:t xml:space="preserve"> </w:t>
      </w:r>
      <w:r>
        <w:rPr>
          <w:sz w:val="24"/>
        </w:rPr>
        <w:t>ОВЗ)</w:t>
      </w:r>
      <w:r>
        <w:rPr>
          <w:spacing w:val="1"/>
          <w:sz w:val="24"/>
        </w:rPr>
        <w:t xml:space="preserve"> </w:t>
      </w:r>
      <w:r>
        <w:rPr>
          <w:sz w:val="24"/>
        </w:rPr>
        <w:t>Г</w:t>
      </w:r>
      <w:r w:rsidR="00E05A34">
        <w:rPr>
          <w:sz w:val="24"/>
        </w:rPr>
        <w:t>БОУ КРОЦ</w:t>
      </w:r>
      <w:r>
        <w:rPr>
          <w:spacing w:val="1"/>
          <w:sz w:val="24"/>
        </w:rPr>
        <w:t xml:space="preserve"> </w:t>
      </w:r>
    </w:p>
    <w:p w14:paraId="574ED86D" w14:textId="77777777" w:rsidR="0084414B" w:rsidRDefault="004B24B7">
      <w:pPr>
        <w:pStyle w:val="a6"/>
        <w:numPr>
          <w:ilvl w:val="0"/>
          <w:numId w:val="5"/>
        </w:numPr>
        <w:tabs>
          <w:tab w:val="left" w:pos="299"/>
        </w:tabs>
        <w:spacing w:before="162" w:line="276" w:lineRule="auto"/>
        <w:ind w:right="294" w:firstLine="0"/>
        <w:rPr>
          <w:sz w:val="24"/>
        </w:rPr>
      </w:pPr>
      <w:r>
        <w:rPr>
          <w:sz w:val="24"/>
        </w:rPr>
        <w:t>Комплект примерных рабочих программ для 1 дополнительного и 1 классов по отдельным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курсам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04.07.2017</w:t>
      </w:r>
      <w:r>
        <w:rPr>
          <w:spacing w:val="-4"/>
          <w:sz w:val="24"/>
        </w:rPr>
        <w:t xml:space="preserve"> </w:t>
      </w:r>
      <w:r>
        <w:rPr>
          <w:sz w:val="24"/>
        </w:rPr>
        <w:t>г. №</w:t>
      </w:r>
      <w:r>
        <w:rPr>
          <w:spacing w:val="-2"/>
          <w:sz w:val="24"/>
        </w:rPr>
        <w:t xml:space="preserve"> </w:t>
      </w:r>
      <w:r>
        <w:rPr>
          <w:sz w:val="24"/>
        </w:rPr>
        <w:t>3/17).</w:t>
      </w:r>
    </w:p>
    <w:p w14:paraId="06D1B9A6" w14:textId="77777777" w:rsidR="0084414B" w:rsidRDefault="004B24B7">
      <w:pPr>
        <w:pStyle w:val="a6"/>
        <w:numPr>
          <w:ilvl w:val="0"/>
          <w:numId w:val="5"/>
        </w:numPr>
        <w:tabs>
          <w:tab w:val="left" w:pos="418"/>
          <w:tab w:val="left" w:pos="5506"/>
        </w:tabs>
        <w:spacing w:before="158" w:line="273" w:lineRule="auto"/>
        <w:ind w:right="222" w:firstLine="0"/>
        <w:rPr>
          <w:sz w:val="24"/>
        </w:rPr>
      </w:pPr>
      <w:r>
        <w:rPr>
          <w:sz w:val="24"/>
        </w:rPr>
        <w:t>Критская</w:t>
      </w:r>
      <w:r>
        <w:rPr>
          <w:spacing w:val="57"/>
          <w:sz w:val="24"/>
        </w:rPr>
        <w:t xml:space="preserve"> </w:t>
      </w:r>
      <w:r>
        <w:rPr>
          <w:sz w:val="24"/>
        </w:rPr>
        <w:t>Е.Д.,</w:t>
      </w:r>
      <w:r>
        <w:rPr>
          <w:spacing w:val="57"/>
          <w:sz w:val="24"/>
        </w:rPr>
        <w:t xml:space="preserve"> </w:t>
      </w:r>
      <w:r>
        <w:rPr>
          <w:sz w:val="24"/>
        </w:rPr>
        <w:t>Сергеева</w:t>
      </w:r>
      <w:r>
        <w:rPr>
          <w:spacing w:val="58"/>
          <w:sz w:val="24"/>
        </w:rPr>
        <w:t xml:space="preserve"> </w:t>
      </w:r>
      <w:r>
        <w:rPr>
          <w:sz w:val="24"/>
        </w:rPr>
        <w:t>Г.П.,</w:t>
      </w:r>
      <w:r>
        <w:rPr>
          <w:spacing w:val="57"/>
          <w:sz w:val="24"/>
        </w:rPr>
        <w:t xml:space="preserve"> </w:t>
      </w:r>
      <w:proofErr w:type="spellStart"/>
      <w:r>
        <w:rPr>
          <w:sz w:val="24"/>
        </w:rPr>
        <w:t>Шмагина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Т.С.</w:t>
      </w:r>
      <w:r>
        <w:rPr>
          <w:sz w:val="24"/>
        </w:rPr>
        <w:tab/>
        <w:t>«Музыка»</w:t>
      </w:r>
      <w:r>
        <w:rPr>
          <w:spacing w:val="5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55"/>
          <w:sz w:val="24"/>
        </w:rPr>
        <w:t xml:space="preserve"> </w:t>
      </w: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1"/>
          <w:sz w:val="24"/>
        </w:rPr>
        <w:t xml:space="preserve"> </w:t>
      </w:r>
      <w:r>
        <w:rPr>
          <w:sz w:val="24"/>
        </w:rPr>
        <w:t>1,2 класс –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Москва, 2013г.;</w:t>
      </w:r>
    </w:p>
    <w:p w14:paraId="36CBC5EF" w14:textId="77777777" w:rsidR="0084414B" w:rsidRDefault="004B24B7">
      <w:pPr>
        <w:pStyle w:val="a6"/>
        <w:numPr>
          <w:ilvl w:val="0"/>
          <w:numId w:val="5"/>
        </w:numPr>
        <w:tabs>
          <w:tab w:val="left" w:pos="299"/>
        </w:tabs>
        <w:spacing w:before="166" w:line="276" w:lineRule="auto"/>
        <w:ind w:right="210" w:firstLine="0"/>
        <w:rPr>
          <w:sz w:val="24"/>
        </w:rPr>
      </w:pPr>
      <w:r>
        <w:rPr>
          <w:sz w:val="24"/>
        </w:rPr>
        <w:t>Судакова Е.А. «Логопедические музыкально-игровые упражнения для дошкольников» и CD</w:t>
      </w:r>
      <w:r>
        <w:rPr>
          <w:spacing w:val="1"/>
          <w:sz w:val="24"/>
        </w:rPr>
        <w:t xml:space="preserve"> </w:t>
      </w:r>
      <w:r>
        <w:rPr>
          <w:sz w:val="24"/>
        </w:rPr>
        <w:t>диск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аранжировке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Обуховой</w:t>
      </w:r>
      <w:r>
        <w:rPr>
          <w:spacing w:val="1"/>
          <w:sz w:val="24"/>
        </w:rPr>
        <w:t xml:space="preserve"> </w:t>
      </w:r>
      <w:r>
        <w:rPr>
          <w:sz w:val="24"/>
        </w:rPr>
        <w:t>К.Л.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С.-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Петербург,2013г.;</w:t>
      </w:r>
    </w:p>
    <w:p w14:paraId="4275373E" w14:textId="77777777" w:rsidR="0084414B" w:rsidRDefault="004B24B7">
      <w:pPr>
        <w:pStyle w:val="a6"/>
        <w:numPr>
          <w:ilvl w:val="0"/>
          <w:numId w:val="5"/>
        </w:numPr>
        <w:tabs>
          <w:tab w:val="left" w:pos="358"/>
        </w:tabs>
        <w:spacing w:before="159"/>
        <w:ind w:left="357" w:hanging="241"/>
        <w:rPr>
          <w:sz w:val="24"/>
        </w:rPr>
      </w:pPr>
      <w:proofErr w:type="spellStart"/>
      <w:r>
        <w:rPr>
          <w:sz w:val="24"/>
        </w:rPr>
        <w:t>Белик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И.С.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4"/>
          <w:sz w:val="24"/>
        </w:rPr>
        <w:t xml:space="preserve"> </w:t>
      </w:r>
      <w:r>
        <w:rPr>
          <w:sz w:val="24"/>
        </w:rPr>
        <w:t>глухоты»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Москва,2000г.;</w:t>
      </w:r>
    </w:p>
    <w:p w14:paraId="25D52210" w14:textId="77777777" w:rsidR="0084414B" w:rsidRDefault="004B24B7">
      <w:pPr>
        <w:pStyle w:val="a6"/>
        <w:numPr>
          <w:ilvl w:val="0"/>
          <w:numId w:val="5"/>
        </w:numPr>
        <w:tabs>
          <w:tab w:val="left" w:pos="299"/>
        </w:tabs>
        <w:spacing w:before="204" w:line="273" w:lineRule="auto"/>
        <w:ind w:right="210" w:firstLine="0"/>
        <w:rPr>
          <w:sz w:val="24"/>
        </w:rPr>
      </w:pPr>
      <w:proofErr w:type="spellStart"/>
      <w:r>
        <w:rPr>
          <w:sz w:val="24"/>
        </w:rPr>
        <w:t>Нищева</w:t>
      </w:r>
      <w:proofErr w:type="spellEnd"/>
      <w:r>
        <w:rPr>
          <w:sz w:val="24"/>
        </w:rPr>
        <w:t xml:space="preserve"> Н.В. «Картотека подвижных игр, физкультминуток, пальчиковой гимнастики» - С.-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Петербург,</w:t>
      </w:r>
      <w:r>
        <w:rPr>
          <w:spacing w:val="-1"/>
          <w:sz w:val="24"/>
        </w:rPr>
        <w:t xml:space="preserve"> </w:t>
      </w:r>
      <w:r>
        <w:rPr>
          <w:sz w:val="24"/>
        </w:rPr>
        <w:t>2014г.;</w:t>
      </w:r>
    </w:p>
    <w:p w14:paraId="7C887FCC" w14:textId="77777777" w:rsidR="0084414B" w:rsidRDefault="004B24B7">
      <w:pPr>
        <w:pStyle w:val="a6"/>
        <w:numPr>
          <w:ilvl w:val="0"/>
          <w:numId w:val="5"/>
        </w:numPr>
        <w:tabs>
          <w:tab w:val="left" w:pos="303"/>
        </w:tabs>
        <w:spacing w:before="163"/>
        <w:ind w:left="302" w:hanging="186"/>
        <w:rPr>
          <w:sz w:val="24"/>
        </w:rPr>
      </w:pPr>
      <w:r>
        <w:rPr>
          <w:sz w:val="24"/>
        </w:rPr>
        <w:t>«Музыкальные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инструменты»</w:t>
      </w:r>
      <w:r>
        <w:rPr>
          <w:spacing w:val="-9"/>
          <w:sz w:val="24"/>
        </w:rPr>
        <w:t xml:space="preserve"> </w:t>
      </w:r>
      <w:r>
        <w:rPr>
          <w:sz w:val="24"/>
        </w:rPr>
        <w:t>Наглядное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Москва,2015г.</w:t>
      </w:r>
    </w:p>
    <w:p w14:paraId="1B9BB9F6" w14:textId="77777777" w:rsidR="0084414B" w:rsidRDefault="004B24B7">
      <w:pPr>
        <w:pStyle w:val="1"/>
        <w:spacing w:before="209"/>
        <w:ind w:left="177"/>
        <w:rPr>
          <w:u w:val="none"/>
        </w:rPr>
      </w:pPr>
      <w:r>
        <w:rPr>
          <w:u w:val="none"/>
        </w:rPr>
        <w:t>CD</w:t>
      </w:r>
      <w:r>
        <w:rPr>
          <w:spacing w:val="-1"/>
          <w:u w:val="none"/>
        </w:rPr>
        <w:t xml:space="preserve"> </w:t>
      </w:r>
      <w:r>
        <w:rPr>
          <w:u w:val="none"/>
        </w:rPr>
        <w:t>диски:</w:t>
      </w:r>
    </w:p>
    <w:p w14:paraId="4039C7CB" w14:textId="77777777" w:rsidR="0084414B" w:rsidRDefault="004B24B7">
      <w:pPr>
        <w:pStyle w:val="a6"/>
        <w:numPr>
          <w:ilvl w:val="0"/>
          <w:numId w:val="4"/>
        </w:numPr>
        <w:tabs>
          <w:tab w:val="left" w:pos="358"/>
        </w:tabs>
        <w:spacing w:before="36"/>
        <w:ind w:hanging="241"/>
        <w:rPr>
          <w:sz w:val="24"/>
        </w:rPr>
      </w:pPr>
      <w:proofErr w:type="spellStart"/>
      <w:r>
        <w:rPr>
          <w:sz w:val="24"/>
        </w:rPr>
        <w:t>С.Прокофье</w:t>
      </w:r>
      <w:proofErr w:type="gramStart"/>
      <w:r>
        <w:rPr>
          <w:sz w:val="24"/>
        </w:rPr>
        <w:t>в</w:t>
      </w:r>
      <w:proofErr w:type="spellEnd"/>
      <w:r>
        <w:rPr>
          <w:sz w:val="24"/>
        </w:rPr>
        <w:t>-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Музыкальная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сказка «Петя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волк»,</w:t>
      </w:r>
      <w:r>
        <w:rPr>
          <w:spacing w:val="-3"/>
          <w:sz w:val="24"/>
        </w:rPr>
        <w:t xml:space="preserve"> </w:t>
      </w:r>
      <w:r>
        <w:rPr>
          <w:sz w:val="24"/>
        </w:rPr>
        <w:t>Балет</w:t>
      </w:r>
      <w:r>
        <w:rPr>
          <w:spacing w:val="2"/>
          <w:sz w:val="24"/>
        </w:rPr>
        <w:t xml:space="preserve"> </w:t>
      </w:r>
      <w:r>
        <w:rPr>
          <w:sz w:val="24"/>
        </w:rPr>
        <w:t>«Ромео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Джульетта»,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Концерт№1;</w:t>
      </w:r>
    </w:p>
    <w:p w14:paraId="03B27DC8" w14:textId="77777777" w:rsidR="0084414B" w:rsidRDefault="004B24B7">
      <w:pPr>
        <w:pStyle w:val="a6"/>
        <w:numPr>
          <w:ilvl w:val="0"/>
          <w:numId w:val="4"/>
        </w:numPr>
        <w:tabs>
          <w:tab w:val="left" w:pos="459"/>
          <w:tab w:val="left" w:pos="2515"/>
        </w:tabs>
        <w:spacing w:before="41"/>
        <w:ind w:left="458" w:hanging="342"/>
        <w:rPr>
          <w:sz w:val="24"/>
        </w:rPr>
      </w:pPr>
      <w:proofErr w:type="spellStart"/>
      <w:r>
        <w:rPr>
          <w:sz w:val="24"/>
        </w:rPr>
        <w:t>П.Чайковский</w:t>
      </w:r>
      <w:proofErr w:type="spellEnd"/>
      <w:r>
        <w:rPr>
          <w:spacing w:val="99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Балеты:</w:t>
      </w:r>
      <w:r>
        <w:rPr>
          <w:spacing w:val="42"/>
          <w:sz w:val="24"/>
        </w:rPr>
        <w:t xml:space="preserve"> </w:t>
      </w:r>
      <w:r>
        <w:rPr>
          <w:sz w:val="24"/>
        </w:rPr>
        <w:t>«Спящая</w:t>
      </w:r>
      <w:r>
        <w:rPr>
          <w:spacing w:val="94"/>
          <w:sz w:val="24"/>
        </w:rPr>
        <w:t xml:space="preserve"> </w:t>
      </w:r>
      <w:r>
        <w:rPr>
          <w:sz w:val="24"/>
        </w:rPr>
        <w:t>красавица»</w:t>
      </w:r>
      <w:r>
        <w:rPr>
          <w:spacing w:val="88"/>
          <w:sz w:val="24"/>
        </w:rPr>
        <w:t xml:space="preserve"> </w:t>
      </w:r>
      <w:r>
        <w:rPr>
          <w:sz w:val="24"/>
        </w:rPr>
        <w:t>и</w:t>
      </w:r>
      <w:r>
        <w:rPr>
          <w:spacing w:val="100"/>
          <w:sz w:val="24"/>
        </w:rPr>
        <w:t xml:space="preserve"> </w:t>
      </w:r>
      <w:r>
        <w:rPr>
          <w:sz w:val="24"/>
        </w:rPr>
        <w:t>«Щелкунчик»,</w:t>
      </w:r>
      <w:r>
        <w:rPr>
          <w:spacing w:val="99"/>
          <w:sz w:val="24"/>
        </w:rPr>
        <w:t xml:space="preserve"> </w:t>
      </w:r>
      <w:r>
        <w:rPr>
          <w:sz w:val="24"/>
        </w:rPr>
        <w:t>«Детский</w:t>
      </w:r>
      <w:r>
        <w:rPr>
          <w:spacing w:val="95"/>
          <w:sz w:val="24"/>
        </w:rPr>
        <w:t xml:space="preserve"> </w:t>
      </w:r>
      <w:r>
        <w:rPr>
          <w:sz w:val="24"/>
        </w:rPr>
        <w:t>альбом»,</w:t>
      </w:r>
    </w:p>
    <w:p w14:paraId="71901C9F" w14:textId="77777777" w:rsidR="0084414B" w:rsidRDefault="004B24B7">
      <w:pPr>
        <w:pStyle w:val="a3"/>
        <w:spacing w:before="41" w:line="278" w:lineRule="auto"/>
        <w:ind w:left="117" w:right="3878"/>
        <w:jc w:val="left"/>
      </w:pPr>
      <w:r>
        <w:t>«Времена года», Концерт для фортепиано с оркестром №1;</w:t>
      </w:r>
      <w:r>
        <w:rPr>
          <w:spacing w:val="-57"/>
        </w:rPr>
        <w:t xml:space="preserve"> </w:t>
      </w:r>
      <w:r>
        <w:t>3.И.Шуман</w:t>
      </w:r>
      <w:r>
        <w:rPr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«Альбом для юношества»;</w:t>
      </w:r>
    </w:p>
    <w:p w14:paraId="40A6FE17" w14:textId="77777777" w:rsidR="0084414B" w:rsidRDefault="004B24B7">
      <w:pPr>
        <w:pStyle w:val="a6"/>
        <w:numPr>
          <w:ilvl w:val="0"/>
          <w:numId w:val="3"/>
        </w:numPr>
        <w:tabs>
          <w:tab w:val="left" w:pos="299"/>
        </w:tabs>
        <w:spacing w:line="272" w:lineRule="exact"/>
        <w:ind w:hanging="182"/>
        <w:rPr>
          <w:sz w:val="24"/>
        </w:rPr>
      </w:pPr>
      <w:proofErr w:type="spellStart"/>
      <w:r>
        <w:rPr>
          <w:sz w:val="24"/>
        </w:rPr>
        <w:t>М.Мусоргский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«Картинки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выставки»;</w:t>
      </w:r>
    </w:p>
    <w:p w14:paraId="616E9BC9" w14:textId="77777777" w:rsidR="0084414B" w:rsidRDefault="004B24B7">
      <w:pPr>
        <w:pStyle w:val="a6"/>
        <w:numPr>
          <w:ilvl w:val="0"/>
          <w:numId w:val="3"/>
        </w:numPr>
        <w:tabs>
          <w:tab w:val="left" w:pos="358"/>
        </w:tabs>
        <w:spacing w:before="41"/>
        <w:ind w:left="357" w:hanging="241"/>
        <w:rPr>
          <w:sz w:val="24"/>
        </w:rPr>
      </w:pPr>
      <w:proofErr w:type="spellStart"/>
      <w:r>
        <w:rPr>
          <w:sz w:val="24"/>
        </w:rPr>
        <w:t>Сенс-Санс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 «Карнавал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животных»;</w:t>
      </w:r>
    </w:p>
    <w:p w14:paraId="6B5B4948" w14:textId="77777777" w:rsidR="0084414B" w:rsidRDefault="004B24B7">
      <w:pPr>
        <w:pStyle w:val="a6"/>
        <w:numPr>
          <w:ilvl w:val="0"/>
          <w:numId w:val="3"/>
        </w:numPr>
        <w:tabs>
          <w:tab w:val="left" w:pos="358"/>
        </w:tabs>
        <w:spacing w:before="41" w:line="278" w:lineRule="auto"/>
        <w:ind w:left="117" w:right="2126" w:firstLine="0"/>
        <w:rPr>
          <w:sz w:val="24"/>
        </w:rPr>
      </w:pPr>
      <w:proofErr w:type="spellStart"/>
      <w:r>
        <w:rPr>
          <w:sz w:val="24"/>
        </w:rPr>
        <w:t>И.Стравинский</w:t>
      </w:r>
      <w:proofErr w:type="spellEnd"/>
      <w:r>
        <w:rPr>
          <w:sz w:val="24"/>
        </w:rPr>
        <w:t xml:space="preserve"> – балеты: «Петрушка», «Весна священная», «Жар-птица»;</w:t>
      </w:r>
      <w:r>
        <w:rPr>
          <w:spacing w:val="-57"/>
          <w:sz w:val="24"/>
        </w:rPr>
        <w:t xml:space="preserve"> </w:t>
      </w:r>
      <w:r>
        <w:rPr>
          <w:sz w:val="24"/>
        </w:rPr>
        <w:t>7.С.Рахманинов</w:t>
      </w:r>
      <w:r>
        <w:rPr>
          <w:spacing w:val="-1"/>
          <w:sz w:val="24"/>
        </w:rPr>
        <w:t xml:space="preserve"> </w:t>
      </w:r>
      <w:r>
        <w:rPr>
          <w:sz w:val="24"/>
        </w:rPr>
        <w:t>– Концерт №2;</w:t>
      </w:r>
    </w:p>
    <w:p w14:paraId="28173223" w14:textId="77777777" w:rsidR="0084414B" w:rsidRDefault="004B24B7">
      <w:pPr>
        <w:pStyle w:val="a6"/>
        <w:numPr>
          <w:ilvl w:val="0"/>
          <w:numId w:val="2"/>
        </w:numPr>
        <w:tabs>
          <w:tab w:val="left" w:pos="358"/>
        </w:tabs>
        <w:spacing w:line="272" w:lineRule="exact"/>
        <w:ind w:hanging="241"/>
        <w:rPr>
          <w:sz w:val="24"/>
        </w:rPr>
      </w:pPr>
      <w:proofErr w:type="spellStart"/>
      <w:r>
        <w:rPr>
          <w:sz w:val="24"/>
        </w:rPr>
        <w:t>Н.Паганини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Сонаты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каприсы;</w:t>
      </w:r>
    </w:p>
    <w:p w14:paraId="1CEB409C" w14:textId="77777777" w:rsidR="0084414B" w:rsidRDefault="004B24B7">
      <w:pPr>
        <w:pStyle w:val="a6"/>
        <w:numPr>
          <w:ilvl w:val="0"/>
          <w:numId w:val="2"/>
        </w:numPr>
        <w:tabs>
          <w:tab w:val="left" w:pos="299"/>
        </w:tabs>
        <w:spacing w:before="40" w:line="276" w:lineRule="auto"/>
        <w:ind w:left="117" w:right="224" w:firstLine="0"/>
        <w:rPr>
          <w:sz w:val="24"/>
        </w:rPr>
      </w:pPr>
      <w:proofErr w:type="spellStart"/>
      <w:r>
        <w:rPr>
          <w:sz w:val="24"/>
        </w:rPr>
        <w:t>Э.Григ</w:t>
      </w:r>
      <w:proofErr w:type="spellEnd"/>
      <w:r>
        <w:rPr>
          <w:spacing w:val="55"/>
          <w:sz w:val="24"/>
        </w:rPr>
        <w:t xml:space="preserve"> </w:t>
      </w:r>
      <w:r>
        <w:rPr>
          <w:sz w:val="24"/>
        </w:rPr>
        <w:t>–</w:t>
      </w:r>
      <w:r>
        <w:rPr>
          <w:spacing w:val="55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драме</w:t>
      </w:r>
      <w:r>
        <w:rPr>
          <w:spacing w:val="58"/>
          <w:sz w:val="24"/>
        </w:rPr>
        <w:t xml:space="preserve"> </w:t>
      </w:r>
      <w:r>
        <w:rPr>
          <w:sz w:val="24"/>
        </w:rPr>
        <w:t>«Пер</w:t>
      </w:r>
      <w:r>
        <w:rPr>
          <w:spacing w:val="55"/>
          <w:sz w:val="24"/>
        </w:rPr>
        <w:t xml:space="preserve"> </w:t>
      </w:r>
      <w:proofErr w:type="spellStart"/>
      <w:r>
        <w:rPr>
          <w:sz w:val="24"/>
        </w:rPr>
        <w:t>Гюнт</w:t>
      </w:r>
      <w:proofErr w:type="spellEnd"/>
      <w:r>
        <w:rPr>
          <w:sz w:val="24"/>
        </w:rPr>
        <w:t>», Фортепианные</w:t>
      </w:r>
      <w:r>
        <w:rPr>
          <w:spacing w:val="53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59"/>
          <w:sz w:val="24"/>
        </w:rPr>
        <w:t xml:space="preserve"> </w:t>
      </w:r>
      <w:r>
        <w:rPr>
          <w:sz w:val="24"/>
        </w:rPr>
        <w:t>«Лирическая сюита»;</w:t>
      </w:r>
      <w:r>
        <w:rPr>
          <w:spacing w:val="-57"/>
          <w:sz w:val="24"/>
        </w:rPr>
        <w:t xml:space="preserve"> </w:t>
      </w:r>
      <w:r>
        <w:rPr>
          <w:sz w:val="24"/>
        </w:rPr>
        <w:t>10.Песни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2"/>
          <w:sz w:val="24"/>
        </w:rPr>
        <w:t xml:space="preserve"> </w:t>
      </w:r>
      <w:r>
        <w:rPr>
          <w:sz w:val="24"/>
        </w:rPr>
        <w:t>«Война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закончилась давно…».</w:t>
      </w:r>
    </w:p>
    <w:p w14:paraId="081A56A0" w14:textId="77777777" w:rsidR="0084414B" w:rsidRDefault="004B24B7">
      <w:pPr>
        <w:pStyle w:val="1"/>
        <w:spacing w:before="4"/>
        <w:rPr>
          <w:u w:val="none"/>
        </w:rPr>
      </w:pPr>
      <w:r>
        <w:rPr>
          <w:u w:val="none"/>
        </w:rPr>
        <w:t>Цифровые</w:t>
      </w:r>
      <w:r>
        <w:rPr>
          <w:spacing w:val="-4"/>
          <w:u w:val="none"/>
        </w:rPr>
        <w:t xml:space="preserve"> </w:t>
      </w:r>
      <w:r>
        <w:rPr>
          <w:u w:val="none"/>
        </w:rPr>
        <w:t>и</w:t>
      </w:r>
      <w:r>
        <w:rPr>
          <w:spacing w:val="-2"/>
          <w:u w:val="none"/>
        </w:rPr>
        <w:t xml:space="preserve"> </w:t>
      </w:r>
      <w:r>
        <w:rPr>
          <w:u w:val="none"/>
        </w:rPr>
        <w:t>электронные</w:t>
      </w:r>
      <w:r>
        <w:rPr>
          <w:spacing w:val="-4"/>
          <w:u w:val="none"/>
        </w:rPr>
        <w:t xml:space="preserve"> </w:t>
      </w:r>
      <w:r>
        <w:rPr>
          <w:u w:val="none"/>
        </w:rPr>
        <w:t>образовательные</w:t>
      </w:r>
      <w:r>
        <w:rPr>
          <w:spacing w:val="-3"/>
          <w:u w:val="none"/>
        </w:rPr>
        <w:t xml:space="preserve"> </w:t>
      </w:r>
      <w:r>
        <w:rPr>
          <w:u w:val="none"/>
        </w:rPr>
        <w:t>ресурсы:</w:t>
      </w:r>
    </w:p>
    <w:p w14:paraId="7579E335" w14:textId="77777777" w:rsidR="0084414B" w:rsidRDefault="004B24B7">
      <w:pPr>
        <w:pStyle w:val="a6"/>
        <w:numPr>
          <w:ilvl w:val="0"/>
          <w:numId w:val="1"/>
        </w:numPr>
        <w:tabs>
          <w:tab w:val="left" w:pos="299"/>
        </w:tabs>
        <w:spacing w:before="39" w:line="273" w:lineRule="auto"/>
        <w:ind w:right="213" w:firstLine="0"/>
        <w:rPr>
          <w:sz w:val="24"/>
        </w:rPr>
      </w:pPr>
      <w:r>
        <w:rPr>
          <w:sz w:val="24"/>
        </w:rPr>
        <w:t>Сайт</w:t>
      </w:r>
      <w:r>
        <w:rPr>
          <w:spacing w:val="9"/>
          <w:sz w:val="24"/>
        </w:rPr>
        <w:t xml:space="preserve"> </w:t>
      </w:r>
      <w:r>
        <w:rPr>
          <w:sz w:val="24"/>
        </w:rPr>
        <w:t>«Единое</w:t>
      </w:r>
      <w:r>
        <w:rPr>
          <w:spacing w:val="4"/>
          <w:sz w:val="24"/>
        </w:rPr>
        <w:t xml:space="preserve"> </w:t>
      </w:r>
      <w:r>
        <w:rPr>
          <w:sz w:val="24"/>
        </w:rPr>
        <w:t>окно</w:t>
      </w:r>
      <w:r>
        <w:rPr>
          <w:spacing w:val="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3"/>
          <w:sz w:val="24"/>
        </w:rPr>
        <w:t xml:space="preserve"> </w:t>
      </w:r>
      <w:r>
        <w:rPr>
          <w:sz w:val="24"/>
        </w:rPr>
        <w:t>ресурсам»:</w:t>
      </w:r>
      <w:r>
        <w:rPr>
          <w:spacing w:val="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5"/>
          <w:sz w:val="24"/>
        </w:rPr>
        <w:t xml:space="preserve"> </w:t>
      </w:r>
      <w:r>
        <w:rPr>
          <w:sz w:val="24"/>
        </w:rPr>
        <w:t>документ].</w:t>
      </w:r>
      <w:r>
        <w:rPr>
          <w:spacing w:val="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http://window.edu.ru</w:t>
        </w:r>
      </w:hyperlink>
    </w:p>
    <w:p w14:paraId="600E531A" w14:textId="77777777" w:rsidR="0084414B" w:rsidRDefault="004B24B7">
      <w:pPr>
        <w:pStyle w:val="a6"/>
        <w:numPr>
          <w:ilvl w:val="0"/>
          <w:numId w:val="1"/>
        </w:numPr>
        <w:tabs>
          <w:tab w:val="left" w:pos="299"/>
        </w:tabs>
        <w:spacing w:before="165" w:line="273" w:lineRule="auto"/>
        <w:ind w:right="223" w:firstLine="0"/>
        <w:rPr>
          <w:sz w:val="24"/>
        </w:rPr>
      </w:pPr>
      <w:r>
        <w:rPr>
          <w:sz w:val="24"/>
        </w:rPr>
        <w:t>Сайт</w:t>
      </w:r>
      <w:r>
        <w:rPr>
          <w:spacing w:val="14"/>
          <w:sz w:val="24"/>
        </w:rPr>
        <w:t xml:space="preserve"> </w:t>
      </w:r>
      <w:r>
        <w:rPr>
          <w:sz w:val="24"/>
        </w:rPr>
        <w:t>«Каталог</w:t>
      </w:r>
      <w:r>
        <w:rPr>
          <w:spacing w:val="9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0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ресурсов»:</w:t>
      </w:r>
      <w:r>
        <w:rPr>
          <w:spacing w:val="1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документ].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2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http://school-collection.edu.ru</w:t>
        </w:r>
      </w:hyperlink>
    </w:p>
    <w:p w14:paraId="2096E730" w14:textId="77777777" w:rsidR="0084414B" w:rsidRDefault="004B24B7" w:rsidP="00675C0D">
      <w:pPr>
        <w:spacing w:line="276" w:lineRule="auto"/>
        <w:ind w:left="117"/>
        <w:rPr>
          <w:sz w:val="24"/>
        </w:rPr>
      </w:pPr>
      <w:r>
        <w:rPr>
          <w:b/>
          <w:sz w:val="24"/>
        </w:rPr>
        <w:t>Музыкальные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sz w:val="24"/>
        </w:rPr>
        <w:t>:</w:t>
      </w:r>
      <w:r>
        <w:rPr>
          <w:spacing w:val="54"/>
          <w:sz w:val="24"/>
        </w:rPr>
        <w:t xml:space="preserve"> </w:t>
      </w:r>
      <w:r>
        <w:rPr>
          <w:sz w:val="24"/>
        </w:rPr>
        <w:t>Синтезатор,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металлофоны,</w:t>
      </w:r>
      <w:r>
        <w:rPr>
          <w:spacing w:val="-3"/>
          <w:sz w:val="24"/>
        </w:rPr>
        <w:t xml:space="preserve"> </w:t>
      </w:r>
      <w:r>
        <w:rPr>
          <w:sz w:val="24"/>
        </w:rPr>
        <w:t>бубны,</w:t>
      </w:r>
      <w:r>
        <w:rPr>
          <w:spacing w:val="-3"/>
          <w:sz w:val="24"/>
        </w:rPr>
        <w:t xml:space="preserve"> </w:t>
      </w:r>
      <w:r>
        <w:rPr>
          <w:sz w:val="24"/>
        </w:rPr>
        <w:t>шумовые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инструменты.</w:t>
      </w:r>
    </w:p>
    <w:p w14:paraId="2881FAB7" w14:textId="2EE02FA2" w:rsidR="00675C0D" w:rsidRDefault="004B24B7" w:rsidP="00675C0D">
      <w:pPr>
        <w:spacing w:line="276" w:lineRule="auto"/>
        <w:ind w:left="117"/>
        <w:rPr>
          <w:sz w:val="24"/>
        </w:rPr>
      </w:pPr>
      <w:r>
        <w:rPr>
          <w:b/>
          <w:sz w:val="24"/>
        </w:rPr>
        <w:t>Спортивные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предметы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мячи,</w:t>
      </w:r>
      <w:r>
        <w:rPr>
          <w:spacing w:val="-2"/>
          <w:sz w:val="24"/>
        </w:rPr>
        <w:t xml:space="preserve"> </w:t>
      </w:r>
      <w:r>
        <w:rPr>
          <w:sz w:val="24"/>
        </w:rPr>
        <w:t>обручи,</w:t>
      </w:r>
      <w:r>
        <w:rPr>
          <w:spacing w:val="-2"/>
          <w:sz w:val="24"/>
        </w:rPr>
        <w:t xml:space="preserve"> </w:t>
      </w:r>
      <w:r>
        <w:rPr>
          <w:sz w:val="24"/>
        </w:rPr>
        <w:t>флажки,</w:t>
      </w:r>
      <w:r>
        <w:rPr>
          <w:spacing w:val="-3"/>
          <w:sz w:val="24"/>
        </w:rPr>
        <w:t xml:space="preserve"> </w:t>
      </w:r>
      <w:r>
        <w:rPr>
          <w:sz w:val="24"/>
        </w:rPr>
        <w:t>ленты.</w:t>
      </w:r>
    </w:p>
    <w:p w14:paraId="3D1737E1" w14:textId="461D6494" w:rsidR="00E05A34" w:rsidRDefault="00675C0D" w:rsidP="00E05A34">
      <w:pPr>
        <w:pStyle w:val="a3"/>
        <w:spacing w:before="76" w:line="276" w:lineRule="auto"/>
        <w:ind w:left="117" w:right="63"/>
        <w:jc w:val="left"/>
        <w:sectPr w:rsidR="00E05A34" w:rsidSect="00E05A34">
          <w:pgSz w:w="11910" w:h="16840"/>
          <w:pgMar w:top="1340" w:right="860" w:bottom="1276" w:left="960" w:header="720" w:footer="720" w:gutter="0"/>
          <w:cols w:space="720"/>
        </w:sectPr>
      </w:pPr>
      <w:r>
        <w:rPr>
          <w:b/>
        </w:rPr>
        <w:t>Музыкальное</w:t>
      </w:r>
      <w:r>
        <w:rPr>
          <w:b/>
          <w:spacing w:val="1"/>
        </w:rPr>
        <w:t xml:space="preserve"> </w:t>
      </w: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t>(домашний</w:t>
      </w:r>
      <w:r>
        <w:rPr>
          <w:spacing w:val="1"/>
        </w:rPr>
        <w:t xml:space="preserve"> </w:t>
      </w:r>
      <w:r>
        <w:t>кинотеатр,</w:t>
      </w:r>
      <w:r>
        <w:rPr>
          <w:spacing w:val="1"/>
        </w:rPr>
        <w:t xml:space="preserve"> </w:t>
      </w:r>
      <w:r>
        <w:t>DVD</w:t>
      </w:r>
      <w:r>
        <w:rPr>
          <w:spacing w:val="1"/>
        </w:rPr>
        <w:t xml:space="preserve"> </w:t>
      </w:r>
      <w:proofErr w:type="spellStart"/>
      <w:r>
        <w:t>проигрователь</w:t>
      </w:r>
      <w:proofErr w:type="spellEnd"/>
      <w:r>
        <w:t>,</w:t>
      </w:r>
      <w:r>
        <w:rPr>
          <w:spacing w:val="1"/>
        </w:rPr>
        <w:t xml:space="preserve"> </w:t>
      </w:r>
      <w:r>
        <w:t>акустическая</w:t>
      </w:r>
      <w:r>
        <w:rPr>
          <w:spacing w:val="-57"/>
        </w:rPr>
        <w:t xml:space="preserve"> </w:t>
      </w:r>
      <w:r>
        <w:t>колонка,</w:t>
      </w:r>
      <w:r>
        <w:rPr>
          <w:spacing w:val="-1"/>
        </w:rPr>
        <w:t xml:space="preserve"> </w:t>
      </w:r>
      <w:r>
        <w:t xml:space="preserve">микшерный пульт, магнитолы, </w:t>
      </w:r>
      <w:proofErr w:type="spellStart"/>
      <w:r>
        <w:t>муз</w:t>
      </w:r>
      <w:proofErr w:type="gramStart"/>
      <w:r>
        <w:t>.ц</w:t>
      </w:r>
      <w:proofErr w:type="gramEnd"/>
      <w:r>
        <w:t>ентр</w:t>
      </w:r>
      <w:proofErr w:type="spellEnd"/>
      <w:r w:rsidR="00E05A34">
        <w:t>.</w:t>
      </w:r>
    </w:p>
    <w:p w14:paraId="56BC11B1" w14:textId="77777777" w:rsidR="00E05A34" w:rsidRDefault="00E05A34" w:rsidP="00E05A34">
      <w:pPr>
        <w:widowControl/>
        <w:autoSpaceDE/>
        <w:autoSpaceDN/>
        <w:spacing w:line="276" w:lineRule="auto"/>
      </w:pPr>
    </w:p>
    <w:sectPr w:rsidR="00E05A34" w:rsidSect="00E05A34">
      <w:pgSz w:w="11910" w:h="16840"/>
      <w:pgMar w:top="284" w:right="860" w:bottom="142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2B6D"/>
    <w:multiLevelType w:val="hybridMultilevel"/>
    <w:tmpl w:val="3EE67928"/>
    <w:lvl w:ilvl="0" w:tplc="923478C6">
      <w:start w:val="4"/>
      <w:numFmt w:val="decimal"/>
      <w:lvlText w:val="%1."/>
      <w:lvlJc w:val="left"/>
      <w:pPr>
        <w:ind w:left="29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F24C9A">
      <w:numFmt w:val="bullet"/>
      <w:lvlText w:val="•"/>
      <w:lvlJc w:val="left"/>
      <w:pPr>
        <w:ind w:left="1278" w:hanging="181"/>
      </w:pPr>
      <w:rPr>
        <w:rFonts w:hint="default"/>
        <w:lang w:val="ru-RU" w:eastAsia="en-US" w:bidi="ar-SA"/>
      </w:rPr>
    </w:lvl>
    <w:lvl w:ilvl="2" w:tplc="35D0CA06">
      <w:numFmt w:val="bullet"/>
      <w:lvlText w:val="•"/>
      <w:lvlJc w:val="left"/>
      <w:pPr>
        <w:ind w:left="2257" w:hanging="181"/>
      </w:pPr>
      <w:rPr>
        <w:rFonts w:hint="default"/>
        <w:lang w:val="ru-RU" w:eastAsia="en-US" w:bidi="ar-SA"/>
      </w:rPr>
    </w:lvl>
    <w:lvl w:ilvl="3" w:tplc="E32CB0C6">
      <w:numFmt w:val="bullet"/>
      <w:lvlText w:val="•"/>
      <w:lvlJc w:val="left"/>
      <w:pPr>
        <w:ind w:left="3235" w:hanging="181"/>
      </w:pPr>
      <w:rPr>
        <w:rFonts w:hint="default"/>
        <w:lang w:val="ru-RU" w:eastAsia="en-US" w:bidi="ar-SA"/>
      </w:rPr>
    </w:lvl>
    <w:lvl w:ilvl="4" w:tplc="404277E6">
      <w:numFmt w:val="bullet"/>
      <w:lvlText w:val="•"/>
      <w:lvlJc w:val="left"/>
      <w:pPr>
        <w:ind w:left="4214" w:hanging="181"/>
      </w:pPr>
      <w:rPr>
        <w:rFonts w:hint="default"/>
        <w:lang w:val="ru-RU" w:eastAsia="en-US" w:bidi="ar-SA"/>
      </w:rPr>
    </w:lvl>
    <w:lvl w:ilvl="5" w:tplc="5210C53A">
      <w:numFmt w:val="bullet"/>
      <w:lvlText w:val="•"/>
      <w:lvlJc w:val="left"/>
      <w:pPr>
        <w:ind w:left="5193" w:hanging="181"/>
      </w:pPr>
      <w:rPr>
        <w:rFonts w:hint="default"/>
        <w:lang w:val="ru-RU" w:eastAsia="en-US" w:bidi="ar-SA"/>
      </w:rPr>
    </w:lvl>
    <w:lvl w:ilvl="6" w:tplc="F222B34C">
      <w:numFmt w:val="bullet"/>
      <w:lvlText w:val="•"/>
      <w:lvlJc w:val="left"/>
      <w:pPr>
        <w:ind w:left="6171" w:hanging="181"/>
      </w:pPr>
      <w:rPr>
        <w:rFonts w:hint="default"/>
        <w:lang w:val="ru-RU" w:eastAsia="en-US" w:bidi="ar-SA"/>
      </w:rPr>
    </w:lvl>
    <w:lvl w:ilvl="7" w:tplc="073E28E6">
      <w:numFmt w:val="bullet"/>
      <w:lvlText w:val="•"/>
      <w:lvlJc w:val="left"/>
      <w:pPr>
        <w:ind w:left="7150" w:hanging="181"/>
      </w:pPr>
      <w:rPr>
        <w:rFonts w:hint="default"/>
        <w:lang w:val="ru-RU" w:eastAsia="en-US" w:bidi="ar-SA"/>
      </w:rPr>
    </w:lvl>
    <w:lvl w:ilvl="8" w:tplc="5B62218E">
      <w:numFmt w:val="bullet"/>
      <w:lvlText w:val="•"/>
      <w:lvlJc w:val="left"/>
      <w:pPr>
        <w:ind w:left="8129" w:hanging="181"/>
      </w:pPr>
      <w:rPr>
        <w:rFonts w:hint="default"/>
        <w:lang w:val="ru-RU" w:eastAsia="en-US" w:bidi="ar-SA"/>
      </w:rPr>
    </w:lvl>
  </w:abstractNum>
  <w:abstractNum w:abstractNumId="1">
    <w:nsid w:val="046B2209"/>
    <w:multiLevelType w:val="hybridMultilevel"/>
    <w:tmpl w:val="3C28544A"/>
    <w:lvl w:ilvl="0" w:tplc="C276CDD4">
      <w:numFmt w:val="bullet"/>
      <w:lvlText w:val=""/>
      <w:lvlJc w:val="left"/>
      <w:pPr>
        <w:ind w:left="647" w:hanging="2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C8F370">
      <w:numFmt w:val="bullet"/>
      <w:lvlText w:val=""/>
      <w:lvlJc w:val="left"/>
      <w:pPr>
        <w:ind w:left="50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1FA43B6">
      <w:numFmt w:val="bullet"/>
      <w:lvlText w:val="•"/>
      <w:lvlJc w:val="left"/>
      <w:pPr>
        <w:ind w:left="1694" w:hanging="425"/>
      </w:pPr>
      <w:rPr>
        <w:rFonts w:hint="default"/>
        <w:lang w:val="ru-RU" w:eastAsia="en-US" w:bidi="ar-SA"/>
      </w:rPr>
    </w:lvl>
    <w:lvl w:ilvl="3" w:tplc="1C3ECD8A">
      <w:numFmt w:val="bullet"/>
      <w:lvlText w:val="•"/>
      <w:lvlJc w:val="left"/>
      <w:pPr>
        <w:ind w:left="2748" w:hanging="425"/>
      </w:pPr>
      <w:rPr>
        <w:rFonts w:hint="default"/>
        <w:lang w:val="ru-RU" w:eastAsia="en-US" w:bidi="ar-SA"/>
      </w:rPr>
    </w:lvl>
    <w:lvl w:ilvl="4" w:tplc="D972696C">
      <w:numFmt w:val="bullet"/>
      <w:lvlText w:val="•"/>
      <w:lvlJc w:val="left"/>
      <w:pPr>
        <w:ind w:left="3802" w:hanging="425"/>
      </w:pPr>
      <w:rPr>
        <w:rFonts w:hint="default"/>
        <w:lang w:val="ru-RU" w:eastAsia="en-US" w:bidi="ar-SA"/>
      </w:rPr>
    </w:lvl>
    <w:lvl w:ilvl="5" w:tplc="C3BC7958">
      <w:numFmt w:val="bullet"/>
      <w:lvlText w:val="•"/>
      <w:lvlJc w:val="left"/>
      <w:pPr>
        <w:ind w:left="4856" w:hanging="425"/>
      </w:pPr>
      <w:rPr>
        <w:rFonts w:hint="default"/>
        <w:lang w:val="ru-RU" w:eastAsia="en-US" w:bidi="ar-SA"/>
      </w:rPr>
    </w:lvl>
    <w:lvl w:ilvl="6" w:tplc="BDC810F6">
      <w:numFmt w:val="bullet"/>
      <w:lvlText w:val="•"/>
      <w:lvlJc w:val="left"/>
      <w:pPr>
        <w:ind w:left="5910" w:hanging="425"/>
      </w:pPr>
      <w:rPr>
        <w:rFonts w:hint="default"/>
        <w:lang w:val="ru-RU" w:eastAsia="en-US" w:bidi="ar-SA"/>
      </w:rPr>
    </w:lvl>
    <w:lvl w:ilvl="7" w:tplc="ED1250F8">
      <w:numFmt w:val="bullet"/>
      <w:lvlText w:val="•"/>
      <w:lvlJc w:val="left"/>
      <w:pPr>
        <w:ind w:left="6964" w:hanging="425"/>
      </w:pPr>
      <w:rPr>
        <w:rFonts w:hint="default"/>
        <w:lang w:val="ru-RU" w:eastAsia="en-US" w:bidi="ar-SA"/>
      </w:rPr>
    </w:lvl>
    <w:lvl w:ilvl="8" w:tplc="C30C2F3E">
      <w:numFmt w:val="bullet"/>
      <w:lvlText w:val="•"/>
      <w:lvlJc w:val="left"/>
      <w:pPr>
        <w:ind w:left="8018" w:hanging="425"/>
      </w:pPr>
      <w:rPr>
        <w:rFonts w:hint="default"/>
        <w:lang w:val="ru-RU" w:eastAsia="en-US" w:bidi="ar-SA"/>
      </w:rPr>
    </w:lvl>
  </w:abstractNum>
  <w:abstractNum w:abstractNumId="2">
    <w:nsid w:val="0A520D99"/>
    <w:multiLevelType w:val="hybridMultilevel"/>
    <w:tmpl w:val="D8468008"/>
    <w:lvl w:ilvl="0" w:tplc="03C87544">
      <w:start w:val="1"/>
      <w:numFmt w:val="decimal"/>
      <w:lvlText w:val="%1"/>
      <w:lvlJc w:val="left"/>
      <w:pPr>
        <w:ind w:left="220" w:hanging="1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2FB48CBE">
      <w:numFmt w:val="bullet"/>
      <w:lvlText w:val="•"/>
      <w:lvlJc w:val="left"/>
      <w:pPr>
        <w:ind w:left="1210" w:hanging="192"/>
      </w:pPr>
      <w:rPr>
        <w:rFonts w:hint="default"/>
        <w:lang w:val="ru-RU" w:eastAsia="en-US" w:bidi="ar-SA"/>
      </w:rPr>
    </w:lvl>
    <w:lvl w:ilvl="2" w:tplc="DD6616FC">
      <w:numFmt w:val="bullet"/>
      <w:lvlText w:val="•"/>
      <w:lvlJc w:val="left"/>
      <w:pPr>
        <w:ind w:left="2201" w:hanging="192"/>
      </w:pPr>
      <w:rPr>
        <w:rFonts w:hint="default"/>
        <w:lang w:val="ru-RU" w:eastAsia="en-US" w:bidi="ar-SA"/>
      </w:rPr>
    </w:lvl>
    <w:lvl w:ilvl="3" w:tplc="283290E0">
      <w:numFmt w:val="bullet"/>
      <w:lvlText w:val="•"/>
      <w:lvlJc w:val="left"/>
      <w:pPr>
        <w:ind w:left="3191" w:hanging="192"/>
      </w:pPr>
      <w:rPr>
        <w:rFonts w:hint="default"/>
        <w:lang w:val="ru-RU" w:eastAsia="en-US" w:bidi="ar-SA"/>
      </w:rPr>
    </w:lvl>
    <w:lvl w:ilvl="4" w:tplc="80EC7A5C">
      <w:numFmt w:val="bullet"/>
      <w:lvlText w:val="•"/>
      <w:lvlJc w:val="left"/>
      <w:pPr>
        <w:ind w:left="4182" w:hanging="192"/>
      </w:pPr>
      <w:rPr>
        <w:rFonts w:hint="default"/>
        <w:lang w:val="ru-RU" w:eastAsia="en-US" w:bidi="ar-SA"/>
      </w:rPr>
    </w:lvl>
    <w:lvl w:ilvl="5" w:tplc="B5121DA0">
      <w:numFmt w:val="bullet"/>
      <w:lvlText w:val="•"/>
      <w:lvlJc w:val="left"/>
      <w:pPr>
        <w:ind w:left="5173" w:hanging="192"/>
      </w:pPr>
      <w:rPr>
        <w:rFonts w:hint="default"/>
        <w:lang w:val="ru-RU" w:eastAsia="en-US" w:bidi="ar-SA"/>
      </w:rPr>
    </w:lvl>
    <w:lvl w:ilvl="6" w:tplc="FC12C99C">
      <w:numFmt w:val="bullet"/>
      <w:lvlText w:val="•"/>
      <w:lvlJc w:val="left"/>
      <w:pPr>
        <w:ind w:left="6163" w:hanging="192"/>
      </w:pPr>
      <w:rPr>
        <w:rFonts w:hint="default"/>
        <w:lang w:val="ru-RU" w:eastAsia="en-US" w:bidi="ar-SA"/>
      </w:rPr>
    </w:lvl>
    <w:lvl w:ilvl="7" w:tplc="023AB4F6">
      <w:numFmt w:val="bullet"/>
      <w:lvlText w:val="•"/>
      <w:lvlJc w:val="left"/>
      <w:pPr>
        <w:ind w:left="7154" w:hanging="192"/>
      </w:pPr>
      <w:rPr>
        <w:rFonts w:hint="default"/>
        <w:lang w:val="ru-RU" w:eastAsia="en-US" w:bidi="ar-SA"/>
      </w:rPr>
    </w:lvl>
    <w:lvl w:ilvl="8" w:tplc="E7DA5396">
      <w:numFmt w:val="bullet"/>
      <w:lvlText w:val="•"/>
      <w:lvlJc w:val="left"/>
      <w:pPr>
        <w:ind w:left="8145" w:hanging="192"/>
      </w:pPr>
      <w:rPr>
        <w:rFonts w:hint="default"/>
        <w:lang w:val="ru-RU" w:eastAsia="en-US" w:bidi="ar-SA"/>
      </w:rPr>
    </w:lvl>
  </w:abstractNum>
  <w:abstractNum w:abstractNumId="3">
    <w:nsid w:val="0F2647FA"/>
    <w:multiLevelType w:val="hybridMultilevel"/>
    <w:tmpl w:val="F27E6ABC"/>
    <w:lvl w:ilvl="0" w:tplc="3AA067C8">
      <w:numFmt w:val="bullet"/>
      <w:lvlText w:val=""/>
      <w:lvlJc w:val="left"/>
      <w:pPr>
        <w:ind w:left="220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3895D6">
      <w:numFmt w:val="bullet"/>
      <w:lvlText w:val=""/>
      <w:lvlJc w:val="left"/>
      <w:pPr>
        <w:ind w:left="786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A1A1B2A">
      <w:numFmt w:val="bullet"/>
      <w:lvlText w:val="•"/>
      <w:lvlJc w:val="left"/>
      <w:pPr>
        <w:ind w:left="1818" w:hanging="361"/>
      </w:pPr>
      <w:rPr>
        <w:rFonts w:hint="default"/>
        <w:lang w:val="ru-RU" w:eastAsia="en-US" w:bidi="ar-SA"/>
      </w:rPr>
    </w:lvl>
    <w:lvl w:ilvl="3" w:tplc="75C8FA3C">
      <w:numFmt w:val="bullet"/>
      <w:lvlText w:val="•"/>
      <w:lvlJc w:val="left"/>
      <w:pPr>
        <w:ind w:left="2856" w:hanging="361"/>
      </w:pPr>
      <w:rPr>
        <w:rFonts w:hint="default"/>
        <w:lang w:val="ru-RU" w:eastAsia="en-US" w:bidi="ar-SA"/>
      </w:rPr>
    </w:lvl>
    <w:lvl w:ilvl="4" w:tplc="86001940">
      <w:numFmt w:val="bullet"/>
      <w:lvlText w:val="•"/>
      <w:lvlJc w:val="left"/>
      <w:pPr>
        <w:ind w:left="3895" w:hanging="361"/>
      </w:pPr>
      <w:rPr>
        <w:rFonts w:hint="default"/>
        <w:lang w:val="ru-RU" w:eastAsia="en-US" w:bidi="ar-SA"/>
      </w:rPr>
    </w:lvl>
    <w:lvl w:ilvl="5" w:tplc="F73C7112">
      <w:numFmt w:val="bullet"/>
      <w:lvlText w:val="•"/>
      <w:lvlJc w:val="left"/>
      <w:pPr>
        <w:ind w:left="4933" w:hanging="361"/>
      </w:pPr>
      <w:rPr>
        <w:rFonts w:hint="default"/>
        <w:lang w:val="ru-RU" w:eastAsia="en-US" w:bidi="ar-SA"/>
      </w:rPr>
    </w:lvl>
    <w:lvl w:ilvl="6" w:tplc="538A6896">
      <w:numFmt w:val="bullet"/>
      <w:lvlText w:val="•"/>
      <w:lvlJc w:val="left"/>
      <w:pPr>
        <w:ind w:left="5972" w:hanging="361"/>
      </w:pPr>
      <w:rPr>
        <w:rFonts w:hint="default"/>
        <w:lang w:val="ru-RU" w:eastAsia="en-US" w:bidi="ar-SA"/>
      </w:rPr>
    </w:lvl>
    <w:lvl w:ilvl="7" w:tplc="A0E040BE">
      <w:numFmt w:val="bullet"/>
      <w:lvlText w:val="•"/>
      <w:lvlJc w:val="left"/>
      <w:pPr>
        <w:ind w:left="7010" w:hanging="361"/>
      </w:pPr>
      <w:rPr>
        <w:rFonts w:hint="default"/>
        <w:lang w:val="ru-RU" w:eastAsia="en-US" w:bidi="ar-SA"/>
      </w:rPr>
    </w:lvl>
    <w:lvl w:ilvl="8" w:tplc="3216F97E">
      <w:numFmt w:val="bullet"/>
      <w:lvlText w:val="•"/>
      <w:lvlJc w:val="left"/>
      <w:pPr>
        <w:ind w:left="8049" w:hanging="361"/>
      </w:pPr>
      <w:rPr>
        <w:rFonts w:hint="default"/>
        <w:lang w:val="ru-RU" w:eastAsia="en-US" w:bidi="ar-SA"/>
      </w:rPr>
    </w:lvl>
  </w:abstractNum>
  <w:abstractNum w:abstractNumId="4">
    <w:nsid w:val="1DF9040C"/>
    <w:multiLevelType w:val="hybridMultilevel"/>
    <w:tmpl w:val="D972AC7A"/>
    <w:lvl w:ilvl="0" w:tplc="6BD06F2C">
      <w:start w:val="1"/>
      <w:numFmt w:val="decimal"/>
      <w:lvlText w:val="%1."/>
      <w:lvlJc w:val="left"/>
      <w:pPr>
        <w:ind w:left="11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5E627C">
      <w:numFmt w:val="bullet"/>
      <w:lvlText w:val="•"/>
      <w:lvlJc w:val="left"/>
      <w:pPr>
        <w:ind w:left="1116" w:hanging="181"/>
      </w:pPr>
      <w:rPr>
        <w:rFonts w:hint="default"/>
        <w:lang w:val="ru-RU" w:eastAsia="en-US" w:bidi="ar-SA"/>
      </w:rPr>
    </w:lvl>
    <w:lvl w:ilvl="2" w:tplc="A1BC410E">
      <w:numFmt w:val="bullet"/>
      <w:lvlText w:val="•"/>
      <w:lvlJc w:val="left"/>
      <w:pPr>
        <w:ind w:left="2113" w:hanging="181"/>
      </w:pPr>
      <w:rPr>
        <w:rFonts w:hint="default"/>
        <w:lang w:val="ru-RU" w:eastAsia="en-US" w:bidi="ar-SA"/>
      </w:rPr>
    </w:lvl>
    <w:lvl w:ilvl="3" w:tplc="3E722D42">
      <w:numFmt w:val="bullet"/>
      <w:lvlText w:val="•"/>
      <w:lvlJc w:val="left"/>
      <w:pPr>
        <w:ind w:left="3109" w:hanging="181"/>
      </w:pPr>
      <w:rPr>
        <w:rFonts w:hint="default"/>
        <w:lang w:val="ru-RU" w:eastAsia="en-US" w:bidi="ar-SA"/>
      </w:rPr>
    </w:lvl>
    <w:lvl w:ilvl="4" w:tplc="C330B730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1F5C6E8E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AD20398E">
      <w:numFmt w:val="bullet"/>
      <w:lvlText w:val="•"/>
      <w:lvlJc w:val="left"/>
      <w:pPr>
        <w:ind w:left="6099" w:hanging="181"/>
      </w:pPr>
      <w:rPr>
        <w:rFonts w:hint="default"/>
        <w:lang w:val="ru-RU" w:eastAsia="en-US" w:bidi="ar-SA"/>
      </w:rPr>
    </w:lvl>
    <w:lvl w:ilvl="7" w:tplc="69508854">
      <w:numFmt w:val="bullet"/>
      <w:lvlText w:val="•"/>
      <w:lvlJc w:val="left"/>
      <w:pPr>
        <w:ind w:left="7096" w:hanging="181"/>
      </w:pPr>
      <w:rPr>
        <w:rFonts w:hint="default"/>
        <w:lang w:val="ru-RU" w:eastAsia="en-US" w:bidi="ar-SA"/>
      </w:rPr>
    </w:lvl>
    <w:lvl w:ilvl="8" w:tplc="775EABB2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</w:abstractNum>
  <w:abstractNum w:abstractNumId="5">
    <w:nsid w:val="1F856D5D"/>
    <w:multiLevelType w:val="hybridMultilevel"/>
    <w:tmpl w:val="089A6B44"/>
    <w:lvl w:ilvl="0" w:tplc="BE08A8F0">
      <w:start w:val="1"/>
      <w:numFmt w:val="decimal"/>
      <w:lvlText w:val="%1."/>
      <w:lvlJc w:val="left"/>
      <w:pPr>
        <w:ind w:left="978" w:hanging="5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FE1D56">
      <w:start w:val="1"/>
      <w:numFmt w:val="decimal"/>
      <w:lvlText w:val="%2)"/>
      <w:lvlJc w:val="left"/>
      <w:pPr>
        <w:ind w:left="217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62745C">
      <w:numFmt w:val="bullet"/>
      <w:lvlText w:val="•"/>
      <w:lvlJc w:val="left"/>
      <w:pPr>
        <w:ind w:left="3131" w:hanging="260"/>
      </w:pPr>
      <w:rPr>
        <w:rFonts w:hint="default"/>
        <w:lang w:val="ru-RU" w:eastAsia="en-US" w:bidi="ar-SA"/>
      </w:rPr>
    </w:lvl>
    <w:lvl w:ilvl="3" w:tplc="9086DB54">
      <w:numFmt w:val="bullet"/>
      <w:lvlText w:val="•"/>
      <w:lvlJc w:val="left"/>
      <w:pPr>
        <w:ind w:left="4083" w:hanging="260"/>
      </w:pPr>
      <w:rPr>
        <w:rFonts w:hint="default"/>
        <w:lang w:val="ru-RU" w:eastAsia="en-US" w:bidi="ar-SA"/>
      </w:rPr>
    </w:lvl>
    <w:lvl w:ilvl="4" w:tplc="AE046272">
      <w:numFmt w:val="bullet"/>
      <w:lvlText w:val="•"/>
      <w:lvlJc w:val="left"/>
      <w:pPr>
        <w:ind w:left="5035" w:hanging="260"/>
      </w:pPr>
      <w:rPr>
        <w:rFonts w:hint="default"/>
        <w:lang w:val="ru-RU" w:eastAsia="en-US" w:bidi="ar-SA"/>
      </w:rPr>
    </w:lvl>
    <w:lvl w:ilvl="5" w:tplc="41A49CD8">
      <w:numFmt w:val="bullet"/>
      <w:lvlText w:val="•"/>
      <w:lvlJc w:val="left"/>
      <w:pPr>
        <w:ind w:left="5987" w:hanging="260"/>
      </w:pPr>
      <w:rPr>
        <w:rFonts w:hint="default"/>
        <w:lang w:val="ru-RU" w:eastAsia="en-US" w:bidi="ar-SA"/>
      </w:rPr>
    </w:lvl>
    <w:lvl w:ilvl="6" w:tplc="A6CC61FA">
      <w:numFmt w:val="bullet"/>
      <w:lvlText w:val="•"/>
      <w:lvlJc w:val="left"/>
      <w:pPr>
        <w:ind w:left="6939" w:hanging="260"/>
      </w:pPr>
      <w:rPr>
        <w:rFonts w:hint="default"/>
        <w:lang w:val="ru-RU" w:eastAsia="en-US" w:bidi="ar-SA"/>
      </w:rPr>
    </w:lvl>
    <w:lvl w:ilvl="7" w:tplc="2DCA2B72">
      <w:numFmt w:val="bullet"/>
      <w:lvlText w:val="•"/>
      <w:lvlJc w:val="left"/>
      <w:pPr>
        <w:ind w:left="7890" w:hanging="260"/>
      </w:pPr>
      <w:rPr>
        <w:rFonts w:hint="default"/>
        <w:lang w:val="ru-RU" w:eastAsia="en-US" w:bidi="ar-SA"/>
      </w:rPr>
    </w:lvl>
    <w:lvl w:ilvl="8" w:tplc="0252620C">
      <w:numFmt w:val="bullet"/>
      <w:lvlText w:val="•"/>
      <w:lvlJc w:val="left"/>
      <w:pPr>
        <w:ind w:left="8842" w:hanging="260"/>
      </w:pPr>
      <w:rPr>
        <w:rFonts w:hint="default"/>
        <w:lang w:val="ru-RU" w:eastAsia="en-US" w:bidi="ar-SA"/>
      </w:rPr>
    </w:lvl>
  </w:abstractNum>
  <w:abstractNum w:abstractNumId="6">
    <w:nsid w:val="227C19C1"/>
    <w:multiLevelType w:val="hybridMultilevel"/>
    <w:tmpl w:val="48D6C27A"/>
    <w:lvl w:ilvl="0" w:tplc="69A41BD2">
      <w:start w:val="1"/>
      <w:numFmt w:val="decimal"/>
      <w:lvlText w:val="%1."/>
      <w:lvlJc w:val="left"/>
      <w:pPr>
        <w:ind w:left="11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80C0AEE">
      <w:numFmt w:val="bullet"/>
      <w:lvlText w:val="•"/>
      <w:lvlJc w:val="left"/>
      <w:pPr>
        <w:ind w:left="1116" w:hanging="181"/>
      </w:pPr>
      <w:rPr>
        <w:rFonts w:hint="default"/>
        <w:lang w:val="ru-RU" w:eastAsia="en-US" w:bidi="ar-SA"/>
      </w:rPr>
    </w:lvl>
    <w:lvl w:ilvl="2" w:tplc="88D003BE">
      <w:numFmt w:val="bullet"/>
      <w:lvlText w:val="•"/>
      <w:lvlJc w:val="left"/>
      <w:pPr>
        <w:ind w:left="2113" w:hanging="181"/>
      </w:pPr>
      <w:rPr>
        <w:rFonts w:hint="default"/>
        <w:lang w:val="ru-RU" w:eastAsia="en-US" w:bidi="ar-SA"/>
      </w:rPr>
    </w:lvl>
    <w:lvl w:ilvl="3" w:tplc="ED404ABC">
      <w:numFmt w:val="bullet"/>
      <w:lvlText w:val="•"/>
      <w:lvlJc w:val="left"/>
      <w:pPr>
        <w:ind w:left="3109" w:hanging="181"/>
      </w:pPr>
      <w:rPr>
        <w:rFonts w:hint="default"/>
        <w:lang w:val="ru-RU" w:eastAsia="en-US" w:bidi="ar-SA"/>
      </w:rPr>
    </w:lvl>
    <w:lvl w:ilvl="4" w:tplc="5CF48FB4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599ABC2E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DCAE89AE">
      <w:numFmt w:val="bullet"/>
      <w:lvlText w:val="•"/>
      <w:lvlJc w:val="left"/>
      <w:pPr>
        <w:ind w:left="6099" w:hanging="181"/>
      </w:pPr>
      <w:rPr>
        <w:rFonts w:hint="default"/>
        <w:lang w:val="ru-RU" w:eastAsia="en-US" w:bidi="ar-SA"/>
      </w:rPr>
    </w:lvl>
    <w:lvl w:ilvl="7" w:tplc="648240DC">
      <w:numFmt w:val="bullet"/>
      <w:lvlText w:val="•"/>
      <w:lvlJc w:val="left"/>
      <w:pPr>
        <w:ind w:left="7096" w:hanging="181"/>
      </w:pPr>
      <w:rPr>
        <w:rFonts w:hint="default"/>
        <w:lang w:val="ru-RU" w:eastAsia="en-US" w:bidi="ar-SA"/>
      </w:rPr>
    </w:lvl>
    <w:lvl w:ilvl="8" w:tplc="8A324ADA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</w:abstractNum>
  <w:abstractNum w:abstractNumId="7">
    <w:nsid w:val="2C921504"/>
    <w:multiLevelType w:val="hybridMultilevel"/>
    <w:tmpl w:val="E6D2CDEA"/>
    <w:lvl w:ilvl="0" w:tplc="02C80564">
      <w:start w:val="8"/>
      <w:numFmt w:val="decimal"/>
      <w:lvlText w:val="%1."/>
      <w:lvlJc w:val="left"/>
      <w:pPr>
        <w:ind w:left="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B20654">
      <w:numFmt w:val="bullet"/>
      <w:lvlText w:val="•"/>
      <w:lvlJc w:val="left"/>
      <w:pPr>
        <w:ind w:left="1332" w:hanging="240"/>
      </w:pPr>
      <w:rPr>
        <w:rFonts w:hint="default"/>
        <w:lang w:val="ru-RU" w:eastAsia="en-US" w:bidi="ar-SA"/>
      </w:rPr>
    </w:lvl>
    <w:lvl w:ilvl="2" w:tplc="3CCCDB4A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5282DAB8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4" w:tplc="7DBC2CA8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B8589960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6" w:tplc="A45E52BA">
      <w:numFmt w:val="bullet"/>
      <w:lvlText w:val="•"/>
      <w:lvlJc w:val="left"/>
      <w:pPr>
        <w:ind w:left="6195" w:hanging="240"/>
      </w:pPr>
      <w:rPr>
        <w:rFonts w:hint="default"/>
        <w:lang w:val="ru-RU" w:eastAsia="en-US" w:bidi="ar-SA"/>
      </w:rPr>
    </w:lvl>
    <w:lvl w:ilvl="7" w:tplc="3A2ABEEA">
      <w:numFmt w:val="bullet"/>
      <w:lvlText w:val="•"/>
      <w:lvlJc w:val="left"/>
      <w:pPr>
        <w:ind w:left="7168" w:hanging="240"/>
      </w:pPr>
      <w:rPr>
        <w:rFonts w:hint="default"/>
        <w:lang w:val="ru-RU" w:eastAsia="en-US" w:bidi="ar-SA"/>
      </w:rPr>
    </w:lvl>
    <w:lvl w:ilvl="8" w:tplc="9DFC588A">
      <w:numFmt w:val="bullet"/>
      <w:lvlText w:val="•"/>
      <w:lvlJc w:val="left"/>
      <w:pPr>
        <w:ind w:left="8141" w:hanging="240"/>
      </w:pPr>
      <w:rPr>
        <w:rFonts w:hint="default"/>
        <w:lang w:val="ru-RU" w:eastAsia="en-US" w:bidi="ar-SA"/>
      </w:rPr>
    </w:lvl>
  </w:abstractNum>
  <w:abstractNum w:abstractNumId="8">
    <w:nsid w:val="510A272A"/>
    <w:multiLevelType w:val="hybridMultilevel"/>
    <w:tmpl w:val="6B227ECA"/>
    <w:lvl w:ilvl="0" w:tplc="957406DA">
      <w:numFmt w:val="bullet"/>
      <w:lvlText w:val=""/>
      <w:lvlJc w:val="left"/>
      <w:pPr>
        <w:ind w:left="695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CEDE90">
      <w:numFmt w:val="bullet"/>
      <w:lvlText w:val="•"/>
      <w:lvlJc w:val="left"/>
      <w:pPr>
        <w:ind w:left="1642" w:hanging="356"/>
      </w:pPr>
      <w:rPr>
        <w:rFonts w:hint="default"/>
        <w:lang w:val="ru-RU" w:eastAsia="en-US" w:bidi="ar-SA"/>
      </w:rPr>
    </w:lvl>
    <w:lvl w:ilvl="2" w:tplc="FB92B0EC">
      <w:numFmt w:val="bullet"/>
      <w:lvlText w:val="•"/>
      <w:lvlJc w:val="left"/>
      <w:pPr>
        <w:ind w:left="2585" w:hanging="356"/>
      </w:pPr>
      <w:rPr>
        <w:rFonts w:hint="default"/>
        <w:lang w:val="ru-RU" w:eastAsia="en-US" w:bidi="ar-SA"/>
      </w:rPr>
    </w:lvl>
    <w:lvl w:ilvl="3" w:tplc="D30890B2">
      <w:numFmt w:val="bullet"/>
      <w:lvlText w:val="•"/>
      <w:lvlJc w:val="left"/>
      <w:pPr>
        <w:ind w:left="3527" w:hanging="356"/>
      </w:pPr>
      <w:rPr>
        <w:rFonts w:hint="default"/>
        <w:lang w:val="ru-RU" w:eastAsia="en-US" w:bidi="ar-SA"/>
      </w:rPr>
    </w:lvl>
    <w:lvl w:ilvl="4" w:tplc="A9EEA290">
      <w:numFmt w:val="bullet"/>
      <w:lvlText w:val="•"/>
      <w:lvlJc w:val="left"/>
      <w:pPr>
        <w:ind w:left="4470" w:hanging="356"/>
      </w:pPr>
      <w:rPr>
        <w:rFonts w:hint="default"/>
        <w:lang w:val="ru-RU" w:eastAsia="en-US" w:bidi="ar-SA"/>
      </w:rPr>
    </w:lvl>
    <w:lvl w:ilvl="5" w:tplc="EA8A5290">
      <w:numFmt w:val="bullet"/>
      <w:lvlText w:val="•"/>
      <w:lvlJc w:val="left"/>
      <w:pPr>
        <w:ind w:left="5413" w:hanging="356"/>
      </w:pPr>
      <w:rPr>
        <w:rFonts w:hint="default"/>
        <w:lang w:val="ru-RU" w:eastAsia="en-US" w:bidi="ar-SA"/>
      </w:rPr>
    </w:lvl>
    <w:lvl w:ilvl="6" w:tplc="B27AA7CC">
      <w:numFmt w:val="bullet"/>
      <w:lvlText w:val="•"/>
      <w:lvlJc w:val="left"/>
      <w:pPr>
        <w:ind w:left="6355" w:hanging="356"/>
      </w:pPr>
      <w:rPr>
        <w:rFonts w:hint="default"/>
        <w:lang w:val="ru-RU" w:eastAsia="en-US" w:bidi="ar-SA"/>
      </w:rPr>
    </w:lvl>
    <w:lvl w:ilvl="7" w:tplc="EF4A852A">
      <w:numFmt w:val="bullet"/>
      <w:lvlText w:val="•"/>
      <w:lvlJc w:val="left"/>
      <w:pPr>
        <w:ind w:left="7298" w:hanging="356"/>
      </w:pPr>
      <w:rPr>
        <w:rFonts w:hint="default"/>
        <w:lang w:val="ru-RU" w:eastAsia="en-US" w:bidi="ar-SA"/>
      </w:rPr>
    </w:lvl>
    <w:lvl w:ilvl="8" w:tplc="3852177A">
      <w:numFmt w:val="bullet"/>
      <w:lvlText w:val="•"/>
      <w:lvlJc w:val="left"/>
      <w:pPr>
        <w:ind w:left="8241" w:hanging="356"/>
      </w:pPr>
      <w:rPr>
        <w:rFonts w:hint="default"/>
        <w:lang w:val="ru-RU" w:eastAsia="en-US" w:bidi="ar-SA"/>
      </w:rPr>
    </w:lvl>
  </w:abstractNum>
  <w:abstractNum w:abstractNumId="9">
    <w:nsid w:val="648F2172"/>
    <w:multiLevelType w:val="hybridMultilevel"/>
    <w:tmpl w:val="6F5EE360"/>
    <w:lvl w:ilvl="0" w:tplc="8CC04B10">
      <w:start w:val="1"/>
      <w:numFmt w:val="decimal"/>
      <w:lvlText w:val="%1."/>
      <w:lvlJc w:val="left"/>
      <w:pPr>
        <w:ind w:left="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CC3674">
      <w:numFmt w:val="bullet"/>
      <w:lvlText w:val="•"/>
      <w:lvlJc w:val="left"/>
      <w:pPr>
        <w:ind w:left="1332" w:hanging="240"/>
      </w:pPr>
      <w:rPr>
        <w:rFonts w:hint="default"/>
        <w:lang w:val="ru-RU" w:eastAsia="en-US" w:bidi="ar-SA"/>
      </w:rPr>
    </w:lvl>
    <w:lvl w:ilvl="2" w:tplc="50E49C38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77D83058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4" w:tplc="29E0FED4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D19AB550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6" w:tplc="34A650C8">
      <w:numFmt w:val="bullet"/>
      <w:lvlText w:val="•"/>
      <w:lvlJc w:val="left"/>
      <w:pPr>
        <w:ind w:left="6195" w:hanging="240"/>
      </w:pPr>
      <w:rPr>
        <w:rFonts w:hint="default"/>
        <w:lang w:val="ru-RU" w:eastAsia="en-US" w:bidi="ar-SA"/>
      </w:rPr>
    </w:lvl>
    <w:lvl w:ilvl="7" w:tplc="5FB4DA30">
      <w:numFmt w:val="bullet"/>
      <w:lvlText w:val="•"/>
      <w:lvlJc w:val="left"/>
      <w:pPr>
        <w:ind w:left="7168" w:hanging="240"/>
      </w:pPr>
      <w:rPr>
        <w:rFonts w:hint="default"/>
        <w:lang w:val="ru-RU" w:eastAsia="en-US" w:bidi="ar-SA"/>
      </w:rPr>
    </w:lvl>
    <w:lvl w:ilvl="8" w:tplc="EBD2588C">
      <w:numFmt w:val="bullet"/>
      <w:lvlText w:val="•"/>
      <w:lvlJc w:val="left"/>
      <w:pPr>
        <w:ind w:left="8141" w:hanging="240"/>
      </w:pPr>
      <w:rPr>
        <w:rFonts w:hint="default"/>
        <w:lang w:val="ru-RU" w:eastAsia="en-US" w:bidi="ar-SA"/>
      </w:rPr>
    </w:lvl>
  </w:abstractNum>
  <w:abstractNum w:abstractNumId="10">
    <w:nsid w:val="65A40EEE"/>
    <w:multiLevelType w:val="hybridMultilevel"/>
    <w:tmpl w:val="56D22932"/>
    <w:lvl w:ilvl="0" w:tplc="74B0E4AE">
      <w:start w:val="1"/>
      <w:numFmt w:val="decimal"/>
      <w:lvlText w:val="%1"/>
      <w:lvlJc w:val="left"/>
      <w:pPr>
        <w:ind w:left="220" w:hanging="18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AA7AAB38">
      <w:numFmt w:val="bullet"/>
      <w:lvlText w:val="•"/>
      <w:lvlJc w:val="left"/>
      <w:pPr>
        <w:ind w:left="1210" w:hanging="185"/>
      </w:pPr>
      <w:rPr>
        <w:rFonts w:hint="default"/>
        <w:lang w:val="ru-RU" w:eastAsia="en-US" w:bidi="ar-SA"/>
      </w:rPr>
    </w:lvl>
    <w:lvl w:ilvl="2" w:tplc="0BFE640E">
      <w:numFmt w:val="bullet"/>
      <w:lvlText w:val="•"/>
      <w:lvlJc w:val="left"/>
      <w:pPr>
        <w:ind w:left="2201" w:hanging="185"/>
      </w:pPr>
      <w:rPr>
        <w:rFonts w:hint="default"/>
        <w:lang w:val="ru-RU" w:eastAsia="en-US" w:bidi="ar-SA"/>
      </w:rPr>
    </w:lvl>
    <w:lvl w:ilvl="3" w:tplc="D7707622">
      <w:numFmt w:val="bullet"/>
      <w:lvlText w:val="•"/>
      <w:lvlJc w:val="left"/>
      <w:pPr>
        <w:ind w:left="3191" w:hanging="185"/>
      </w:pPr>
      <w:rPr>
        <w:rFonts w:hint="default"/>
        <w:lang w:val="ru-RU" w:eastAsia="en-US" w:bidi="ar-SA"/>
      </w:rPr>
    </w:lvl>
    <w:lvl w:ilvl="4" w:tplc="9BFA62B2">
      <w:numFmt w:val="bullet"/>
      <w:lvlText w:val="•"/>
      <w:lvlJc w:val="left"/>
      <w:pPr>
        <w:ind w:left="4182" w:hanging="185"/>
      </w:pPr>
      <w:rPr>
        <w:rFonts w:hint="default"/>
        <w:lang w:val="ru-RU" w:eastAsia="en-US" w:bidi="ar-SA"/>
      </w:rPr>
    </w:lvl>
    <w:lvl w:ilvl="5" w:tplc="B3D22AD6">
      <w:numFmt w:val="bullet"/>
      <w:lvlText w:val="•"/>
      <w:lvlJc w:val="left"/>
      <w:pPr>
        <w:ind w:left="5173" w:hanging="185"/>
      </w:pPr>
      <w:rPr>
        <w:rFonts w:hint="default"/>
        <w:lang w:val="ru-RU" w:eastAsia="en-US" w:bidi="ar-SA"/>
      </w:rPr>
    </w:lvl>
    <w:lvl w:ilvl="6" w:tplc="BA5012A4">
      <w:numFmt w:val="bullet"/>
      <w:lvlText w:val="•"/>
      <w:lvlJc w:val="left"/>
      <w:pPr>
        <w:ind w:left="6163" w:hanging="185"/>
      </w:pPr>
      <w:rPr>
        <w:rFonts w:hint="default"/>
        <w:lang w:val="ru-RU" w:eastAsia="en-US" w:bidi="ar-SA"/>
      </w:rPr>
    </w:lvl>
    <w:lvl w:ilvl="7" w:tplc="6A50DE0E">
      <w:numFmt w:val="bullet"/>
      <w:lvlText w:val="•"/>
      <w:lvlJc w:val="left"/>
      <w:pPr>
        <w:ind w:left="7154" w:hanging="185"/>
      </w:pPr>
      <w:rPr>
        <w:rFonts w:hint="default"/>
        <w:lang w:val="ru-RU" w:eastAsia="en-US" w:bidi="ar-SA"/>
      </w:rPr>
    </w:lvl>
    <w:lvl w:ilvl="8" w:tplc="7A405012">
      <w:numFmt w:val="bullet"/>
      <w:lvlText w:val="•"/>
      <w:lvlJc w:val="left"/>
      <w:pPr>
        <w:ind w:left="8145" w:hanging="185"/>
      </w:pPr>
      <w:rPr>
        <w:rFonts w:hint="default"/>
        <w:lang w:val="ru-RU" w:eastAsia="en-US" w:bidi="ar-SA"/>
      </w:rPr>
    </w:lvl>
  </w:abstractNum>
  <w:abstractNum w:abstractNumId="11">
    <w:nsid w:val="750E5AFA"/>
    <w:multiLevelType w:val="hybridMultilevel"/>
    <w:tmpl w:val="687CDF6E"/>
    <w:lvl w:ilvl="0" w:tplc="271812F6">
      <w:start w:val="1"/>
      <w:numFmt w:val="decimal"/>
      <w:lvlText w:val="%1"/>
      <w:lvlJc w:val="left"/>
      <w:pPr>
        <w:ind w:left="220" w:hanging="197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D5269444">
      <w:start w:val="1"/>
      <w:numFmt w:val="decimal"/>
      <w:lvlText w:val="%2)"/>
      <w:lvlJc w:val="left"/>
      <w:pPr>
        <w:ind w:left="207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442BA5E">
      <w:numFmt w:val="bullet"/>
      <w:lvlText w:val="•"/>
      <w:lvlJc w:val="left"/>
      <w:pPr>
        <w:ind w:left="2974" w:hanging="260"/>
      </w:pPr>
      <w:rPr>
        <w:rFonts w:hint="default"/>
        <w:lang w:val="ru-RU" w:eastAsia="en-US" w:bidi="ar-SA"/>
      </w:rPr>
    </w:lvl>
    <w:lvl w:ilvl="3" w:tplc="5EE859DE">
      <w:numFmt w:val="bullet"/>
      <w:lvlText w:val="•"/>
      <w:lvlJc w:val="left"/>
      <w:pPr>
        <w:ind w:left="3868" w:hanging="260"/>
      </w:pPr>
      <w:rPr>
        <w:rFonts w:hint="default"/>
        <w:lang w:val="ru-RU" w:eastAsia="en-US" w:bidi="ar-SA"/>
      </w:rPr>
    </w:lvl>
    <w:lvl w:ilvl="4" w:tplc="26587A5C">
      <w:numFmt w:val="bullet"/>
      <w:lvlText w:val="•"/>
      <w:lvlJc w:val="left"/>
      <w:pPr>
        <w:ind w:left="4762" w:hanging="260"/>
      </w:pPr>
      <w:rPr>
        <w:rFonts w:hint="default"/>
        <w:lang w:val="ru-RU" w:eastAsia="en-US" w:bidi="ar-SA"/>
      </w:rPr>
    </w:lvl>
    <w:lvl w:ilvl="5" w:tplc="B90CA142">
      <w:numFmt w:val="bullet"/>
      <w:lvlText w:val="•"/>
      <w:lvlJc w:val="left"/>
      <w:pPr>
        <w:ind w:left="5656" w:hanging="260"/>
      </w:pPr>
      <w:rPr>
        <w:rFonts w:hint="default"/>
        <w:lang w:val="ru-RU" w:eastAsia="en-US" w:bidi="ar-SA"/>
      </w:rPr>
    </w:lvl>
    <w:lvl w:ilvl="6" w:tplc="E914245E">
      <w:numFmt w:val="bullet"/>
      <w:lvlText w:val="•"/>
      <w:lvlJc w:val="left"/>
      <w:pPr>
        <w:ind w:left="6550" w:hanging="260"/>
      </w:pPr>
      <w:rPr>
        <w:rFonts w:hint="default"/>
        <w:lang w:val="ru-RU" w:eastAsia="en-US" w:bidi="ar-SA"/>
      </w:rPr>
    </w:lvl>
    <w:lvl w:ilvl="7" w:tplc="9236B68E">
      <w:numFmt w:val="bullet"/>
      <w:lvlText w:val="•"/>
      <w:lvlJc w:val="left"/>
      <w:pPr>
        <w:ind w:left="7444" w:hanging="260"/>
      </w:pPr>
      <w:rPr>
        <w:rFonts w:hint="default"/>
        <w:lang w:val="ru-RU" w:eastAsia="en-US" w:bidi="ar-SA"/>
      </w:rPr>
    </w:lvl>
    <w:lvl w:ilvl="8" w:tplc="FAC2A036">
      <w:numFmt w:val="bullet"/>
      <w:lvlText w:val="•"/>
      <w:lvlJc w:val="left"/>
      <w:pPr>
        <w:ind w:left="8338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4B"/>
    <w:rsid w:val="00152F94"/>
    <w:rsid w:val="00172AE5"/>
    <w:rsid w:val="001B7BA1"/>
    <w:rsid w:val="002A1A82"/>
    <w:rsid w:val="002A1E50"/>
    <w:rsid w:val="002E5537"/>
    <w:rsid w:val="002E7F44"/>
    <w:rsid w:val="00382597"/>
    <w:rsid w:val="003F6CC3"/>
    <w:rsid w:val="00403594"/>
    <w:rsid w:val="004B24B7"/>
    <w:rsid w:val="00522754"/>
    <w:rsid w:val="00675C0D"/>
    <w:rsid w:val="006B0B31"/>
    <w:rsid w:val="00741F61"/>
    <w:rsid w:val="00791616"/>
    <w:rsid w:val="007C7C71"/>
    <w:rsid w:val="007E18BD"/>
    <w:rsid w:val="0084414B"/>
    <w:rsid w:val="009161CE"/>
    <w:rsid w:val="00955C21"/>
    <w:rsid w:val="00962EAC"/>
    <w:rsid w:val="009A0354"/>
    <w:rsid w:val="009A7FBB"/>
    <w:rsid w:val="00A72877"/>
    <w:rsid w:val="00B21D0F"/>
    <w:rsid w:val="00B514F4"/>
    <w:rsid w:val="00C92BBA"/>
    <w:rsid w:val="00CC21BE"/>
    <w:rsid w:val="00CC53E6"/>
    <w:rsid w:val="00CE2994"/>
    <w:rsid w:val="00D36ACD"/>
    <w:rsid w:val="00E03492"/>
    <w:rsid w:val="00E05A34"/>
    <w:rsid w:val="00E77A1F"/>
    <w:rsid w:val="00F06ED0"/>
    <w:rsid w:val="00F11EA1"/>
    <w:rsid w:val="00FB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53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17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uiPriority w:val="9"/>
    <w:unhideWhenUsed/>
    <w:qFormat/>
    <w:pPr>
      <w:spacing w:before="3"/>
      <w:ind w:left="22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20"/>
      <w:jc w:val="both"/>
    </w:pPr>
    <w:rPr>
      <w:sz w:val="24"/>
      <w:szCs w:val="24"/>
    </w:rPr>
  </w:style>
  <w:style w:type="paragraph" w:styleId="a5">
    <w:name w:val="Title"/>
    <w:basedOn w:val="a"/>
    <w:uiPriority w:val="10"/>
    <w:qFormat/>
    <w:pPr>
      <w:ind w:left="113" w:right="538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22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7E18BD"/>
    <w:rPr>
      <w:rFonts w:ascii="Times New Roman" w:eastAsia="Times New Roman" w:hAnsi="Times New Roman" w:cs="Times New Roman"/>
      <w:b/>
      <w:bCs/>
      <w:sz w:val="24"/>
      <w:szCs w:val="24"/>
      <w:u w:val="single" w:color="000000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E18B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Normal (Web)"/>
    <w:basedOn w:val="a"/>
    <w:uiPriority w:val="99"/>
    <w:unhideWhenUsed/>
    <w:rsid w:val="00F06E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F06ED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3F6CC3"/>
  </w:style>
  <w:style w:type="paragraph" w:styleId="a9">
    <w:name w:val="header"/>
    <w:basedOn w:val="a"/>
    <w:link w:val="aa"/>
    <w:uiPriority w:val="99"/>
    <w:rsid w:val="003F6CC3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3F6CC3"/>
    <w:rPr>
      <w:rFonts w:ascii="Calibri" w:eastAsia="Calibri" w:hAnsi="Calibri" w:cs="Times New Roman"/>
      <w:lang w:val="ru-RU"/>
    </w:rPr>
  </w:style>
  <w:style w:type="paragraph" w:styleId="ab">
    <w:name w:val="footer"/>
    <w:basedOn w:val="a"/>
    <w:link w:val="ac"/>
    <w:uiPriority w:val="99"/>
    <w:rsid w:val="003F6CC3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3F6CC3"/>
    <w:rPr>
      <w:rFonts w:ascii="Calibri" w:eastAsia="Calibri" w:hAnsi="Calibri" w:cs="Times New Roman"/>
      <w:lang w:val="ru-RU"/>
    </w:rPr>
  </w:style>
  <w:style w:type="table" w:customStyle="1" w:styleId="12">
    <w:name w:val="Сетка таблицы1"/>
    <w:basedOn w:val="a1"/>
    <w:next w:val="a8"/>
    <w:uiPriority w:val="59"/>
    <w:rsid w:val="003F6CC3"/>
    <w:pPr>
      <w:widowControl/>
      <w:autoSpaceDE/>
      <w:autoSpaceDN/>
    </w:pPr>
    <w:rPr>
      <w:rFonts w:ascii="Calibri" w:eastAsia="Calibri" w:hAnsi="Calibri" w:cs="Arial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d">
    <w:name w:val="Balloon Text"/>
    <w:basedOn w:val="a"/>
    <w:link w:val="ae"/>
    <w:uiPriority w:val="99"/>
    <w:semiHidden/>
    <w:rsid w:val="003F6CC3"/>
    <w:pPr>
      <w:widowControl/>
      <w:autoSpaceDE/>
      <w:autoSpaceDN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3F6CC3"/>
    <w:rPr>
      <w:rFonts w:ascii="Segoe UI" w:eastAsia="Calibri" w:hAnsi="Segoe UI" w:cs="Segoe UI"/>
      <w:sz w:val="18"/>
      <w:szCs w:val="18"/>
      <w:lang w:val="ru-RU" w:eastAsia="ru-RU"/>
    </w:rPr>
  </w:style>
  <w:style w:type="paragraph" w:styleId="af">
    <w:name w:val="No Spacing"/>
    <w:uiPriority w:val="99"/>
    <w:qFormat/>
    <w:rsid w:val="003F6CC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table" w:customStyle="1" w:styleId="20">
    <w:name w:val="Сетка таблицы2"/>
    <w:basedOn w:val="a1"/>
    <w:next w:val="a8"/>
    <w:uiPriority w:val="59"/>
    <w:rsid w:val="00172AE5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172AE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59"/>
    <w:rsid w:val="00172AE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17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uiPriority w:val="9"/>
    <w:unhideWhenUsed/>
    <w:qFormat/>
    <w:pPr>
      <w:spacing w:before="3"/>
      <w:ind w:left="22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20"/>
      <w:jc w:val="both"/>
    </w:pPr>
    <w:rPr>
      <w:sz w:val="24"/>
      <w:szCs w:val="24"/>
    </w:rPr>
  </w:style>
  <w:style w:type="paragraph" w:styleId="a5">
    <w:name w:val="Title"/>
    <w:basedOn w:val="a"/>
    <w:uiPriority w:val="10"/>
    <w:qFormat/>
    <w:pPr>
      <w:ind w:left="113" w:right="538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22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7E18BD"/>
    <w:rPr>
      <w:rFonts w:ascii="Times New Roman" w:eastAsia="Times New Roman" w:hAnsi="Times New Roman" w:cs="Times New Roman"/>
      <w:b/>
      <w:bCs/>
      <w:sz w:val="24"/>
      <w:szCs w:val="24"/>
      <w:u w:val="single" w:color="000000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E18B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Normal (Web)"/>
    <w:basedOn w:val="a"/>
    <w:uiPriority w:val="99"/>
    <w:unhideWhenUsed/>
    <w:rsid w:val="00F06E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F06ED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3F6CC3"/>
  </w:style>
  <w:style w:type="paragraph" w:styleId="a9">
    <w:name w:val="header"/>
    <w:basedOn w:val="a"/>
    <w:link w:val="aa"/>
    <w:uiPriority w:val="99"/>
    <w:rsid w:val="003F6CC3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3F6CC3"/>
    <w:rPr>
      <w:rFonts w:ascii="Calibri" w:eastAsia="Calibri" w:hAnsi="Calibri" w:cs="Times New Roman"/>
      <w:lang w:val="ru-RU"/>
    </w:rPr>
  </w:style>
  <w:style w:type="paragraph" w:styleId="ab">
    <w:name w:val="footer"/>
    <w:basedOn w:val="a"/>
    <w:link w:val="ac"/>
    <w:uiPriority w:val="99"/>
    <w:rsid w:val="003F6CC3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3F6CC3"/>
    <w:rPr>
      <w:rFonts w:ascii="Calibri" w:eastAsia="Calibri" w:hAnsi="Calibri" w:cs="Times New Roman"/>
      <w:lang w:val="ru-RU"/>
    </w:rPr>
  </w:style>
  <w:style w:type="table" w:customStyle="1" w:styleId="12">
    <w:name w:val="Сетка таблицы1"/>
    <w:basedOn w:val="a1"/>
    <w:next w:val="a8"/>
    <w:uiPriority w:val="59"/>
    <w:rsid w:val="003F6CC3"/>
    <w:pPr>
      <w:widowControl/>
      <w:autoSpaceDE/>
      <w:autoSpaceDN/>
    </w:pPr>
    <w:rPr>
      <w:rFonts w:ascii="Calibri" w:eastAsia="Calibri" w:hAnsi="Calibri" w:cs="Arial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d">
    <w:name w:val="Balloon Text"/>
    <w:basedOn w:val="a"/>
    <w:link w:val="ae"/>
    <w:uiPriority w:val="99"/>
    <w:semiHidden/>
    <w:rsid w:val="003F6CC3"/>
    <w:pPr>
      <w:widowControl/>
      <w:autoSpaceDE/>
      <w:autoSpaceDN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3F6CC3"/>
    <w:rPr>
      <w:rFonts w:ascii="Segoe UI" w:eastAsia="Calibri" w:hAnsi="Segoe UI" w:cs="Segoe UI"/>
      <w:sz w:val="18"/>
      <w:szCs w:val="18"/>
      <w:lang w:val="ru-RU" w:eastAsia="ru-RU"/>
    </w:rPr>
  </w:style>
  <w:style w:type="paragraph" w:styleId="af">
    <w:name w:val="No Spacing"/>
    <w:uiPriority w:val="99"/>
    <w:qFormat/>
    <w:rsid w:val="003F6CC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table" w:customStyle="1" w:styleId="20">
    <w:name w:val="Сетка таблицы2"/>
    <w:basedOn w:val="a1"/>
    <w:next w:val="a8"/>
    <w:uiPriority w:val="59"/>
    <w:rsid w:val="00172AE5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172AE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59"/>
    <w:rsid w:val="00172AE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A25D3-067B-4C66-AC89-642813BF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22</Pages>
  <Words>8205</Words>
  <Characters>46769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user</cp:lastModifiedBy>
  <cp:revision>9</cp:revision>
  <cp:lastPrinted>2024-09-21T12:35:00Z</cp:lastPrinted>
  <dcterms:created xsi:type="dcterms:W3CDTF">2024-09-15T17:54:00Z</dcterms:created>
  <dcterms:modified xsi:type="dcterms:W3CDTF">2024-10-24T06:13:00Z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2024-09-08T00:00:00Z</vt:filetime>
  </property>
</Properties>
</file>